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E1" w:rsidRDefault="00AD0CE1">
      <w:pPr>
        <w:rPr>
          <w:color w:val="000000"/>
        </w:rPr>
      </w:pPr>
    </w:p>
    <w:p w:rsidR="007B1BA5" w:rsidRPr="00573BB3" w:rsidRDefault="007B1BA5" w:rsidP="007B1BA5">
      <w:pPr>
        <w:pStyle w:val="af9"/>
        <w:spacing w:after="0"/>
        <w:ind w:firstLine="257"/>
        <w:jc w:val="center"/>
        <w:rPr>
          <w:b/>
          <w:sz w:val="22"/>
          <w:szCs w:val="22"/>
          <w:shd w:val="clear" w:color="auto" w:fill="FFFFFF"/>
        </w:rPr>
      </w:pPr>
      <w:bookmarkStart w:id="0" w:name="903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5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3BB3">
        <w:rPr>
          <w:b/>
          <w:sz w:val="22"/>
          <w:szCs w:val="22"/>
          <w:shd w:val="clear" w:color="auto" w:fill="FFFFFF"/>
        </w:rPr>
        <w:t>АДМИНИСТРАЦИЯ КИРОВСКОГО РАЙОНА</w:t>
      </w:r>
    </w:p>
    <w:p w:rsidR="007B1BA5" w:rsidRPr="00573BB3" w:rsidRDefault="007B1BA5" w:rsidP="007B1BA5">
      <w:pPr>
        <w:pStyle w:val="af9"/>
        <w:spacing w:after="0"/>
        <w:ind w:firstLine="257"/>
        <w:jc w:val="center"/>
        <w:rPr>
          <w:b/>
          <w:sz w:val="22"/>
          <w:szCs w:val="22"/>
          <w:shd w:val="clear" w:color="auto" w:fill="FFFFFF"/>
        </w:rPr>
      </w:pPr>
      <w:r w:rsidRPr="00573BB3">
        <w:rPr>
          <w:b/>
          <w:sz w:val="22"/>
          <w:szCs w:val="22"/>
          <w:shd w:val="clear" w:color="auto" w:fill="FFFFFF"/>
        </w:rPr>
        <w:t>МУНИЦИПАЛЬНОГО ОБРАЗОВАНИЯ «ГОРОД САРАТОВ»</w:t>
      </w:r>
    </w:p>
    <w:p w:rsidR="007B1BA5" w:rsidRPr="00573BB3" w:rsidRDefault="007B1BA5" w:rsidP="007B1BA5">
      <w:pPr>
        <w:pStyle w:val="af9"/>
        <w:spacing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 xml:space="preserve">МУНИЦИПАЛЬНОЕ АВТОНОМНОЕ </w:t>
      </w:r>
      <w:r>
        <w:rPr>
          <w:sz w:val="22"/>
          <w:szCs w:val="22"/>
          <w:shd w:val="clear" w:color="auto" w:fill="FFFFFF"/>
        </w:rPr>
        <w:t xml:space="preserve">ОБЩЕОБРАЗОВАТЕЛЬНОЕ </w:t>
      </w:r>
      <w:r w:rsidRPr="00573BB3">
        <w:rPr>
          <w:sz w:val="22"/>
          <w:szCs w:val="22"/>
          <w:shd w:val="clear" w:color="auto" w:fill="FFFFFF"/>
        </w:rPr>
        <w:t>УЧРЕЖДЕНИЕ</w:t>
      </w:r>
    </w:p>
    <w:p w:rsidR="007B1BA5" w:rsidRPr="00C10D8F" w:rsidRDefault="007B1BA5" w:rsidP="007B1BA5">
      <w:pPr>
        <w:pStyle w:val="af9"/>
        <w:spacing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>«ЛИЦЕЙ «СОЛЯРИС»</w:t>
      </w:r>
      <w:r w:rsidR="00964BC8" w:rsidRPr="00964BC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4.8pt;margin-top:11.8pt;width:465pt;height:0;z-index:251658240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+2H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AV+wEiS&#10;HiR6OjgVKqOZH8+gbQ5RpdwZ3yA9yVf9rOh3i6QqWyIbHoLfzhpyE58RvUvxF6uhyH74ohjEEMAP&#10;szrVpveQMAV0CpKcb5Lwk0MUPmbLOMtiUI6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"/>
        </w:pict>
      </w:r>
      <w:bookmarkEnd w:id="0"/>
    </w:p>
    <w:p w:rsidR="007B1BA5" w:rsidRDefault="007B1BA5" w:rsidP="007B1BA5">
      <w:pPr>
        <w:pStyle w:val="af9"/>
        <w:spacing w:after="0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11"/>
        <w:tblW w:w="5683" w:type="pct"/>
        <w:tblLook w:val="01E0"/>
      </w:tblPr>
      <w:tblGrid>
        <w:gridCol w:w="3335"/>
        <w:gridCol w:w="3481"/>
        <w:gridCol w:w="4062"/>
      </w:tblGrid>
      <w:tr w:rsidR="007B1BA5" w:rsidRPr="001649E5" w:rsidTr="002E2724">
        <w:tc>
          <w:tcPr>
            <w:tcW w:w="1533" w:type="pct"/>
          </w:tcPr>
          <w:p w:rsidR="007B1BA5" w:rsidRPr="001C229B" w:rsidRDefault="007B1BA5" w:rsidP="002E272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</w:t>
            </w:r>
            <w:r w:rsidRPr="001C229B">
              <w:rPr>
                <w:b/>
                <w:bCs/>
                <w:sz w:val="23"/>
                <w:szCs w:val="23"/>
              </w:rPr>
              <w:t>Рассмотрено»</w:t>
            </w:r>
          </w:p>
          <w:p w:rsidR="007B1BA5" w:rsidRDefault="007B1BA5" w:rsidP="002E2724">
            <w:r>
              <w:t>Заведующий кафедрой ИЯ</w:t>
            </w:r>
          </w:p>
          <w:p w:rsidR="007B1BA5" w:rsidRPr="00A6163C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 Т.В. Фролова </w:t>
            </w:r>
            <w:r w:rsidRPr="007B6ACA">
              <w:rPr>
                <w:rFonts w:eastAsia="Times New Roman"/>
                <w:lang w:eastAsia="ru-RU"/>
              </w:rPr>
              <w:t>Протокол №</w:t>
            </w:r>
            <w:r>
              <w:rPr>
                <w:rFonts w:eastAsia="Times New Roman"/>
                <w:lang w:eastAsia="ru-RU"/>
              </w:rPr>
              <w:t xml:space="preserve"> 1</w:t>
            </w:r>
          </w:p>
          <w:p w:rsidR="007B1BA5" w:rsidRDefault="007B1BA5" w:rsidP="002E2724">
            <w:pPr>
              <w:pStyle w:val="Default"/>
            </w:pPr>
            <w:r w:rsidRPr="007B6ACA">
              <w:rPr>
                <w:rFonts w:eastAsia="Times New Roman"/>
                <w:lang w:eastAsia="ru-RU"/>
              </w:rPr>
              <w:t>от «</w:t>
            </w:r>
            <w:r>
              <w:rPr>
                <w:rFonts w:eastAsia="Times New Roman"/>
                <w:lang w:eastAsia="ru-RU"/>
              </w:rPr>
              <w:t>31</w:t>
            </w:r>
            <w:r w:rsidRPr="007B6ACA">
              <w:rPr>
                <w:rFonts w:eastAsia="Times New Roman"/>
                <w:lang w:eastAsia="ru-RU"/>
              </w:rPr>
              <w:t xml:space="preserve">» </w:t>
            </w:r>
            <w:r>
              <w:rPr>
                <w:rFonts w:eastAsia="Times New Roman"/>
                <w:lang w:eastAsia="ru-RU"/>
              </w:rPr>
              <w:t>августа</w:t>
            </w:r>
            <w:r w:rsidRPr="007B6ACA">
              <w:rPr>
                <w:rFonts w:eastAsia="Times New Roman"/>
                <w:lang w:eastAsia="ru-RU"/>
              </w:rPr>
              <w:t xml:space="preserve"> 20</w:t>
            </w:r>
            <w:r>
              <w:rPr>
                <w:rFonts w:eastAsia="Times New Roman"/>
                <w:lang w:eastAsia="ru-RU"/>
              </w:rPr>
              <w:t>22</w:t>
            </w:r>
            <w:r w:rsidRPr="007B6ACA">
              <w:rPr>
                <w:rFonts w:eastAsia="Times New Roman"/>
                <w:lang w:eastAsia="ru-RU"/>
              </w:rPr>
              <w:t>г</w:t>
            </w:r>
            <w:r w:rsidRPr="007B6ACA">
              <w:t>.</w:t>
            </w:r>
          </w:p>
        </w:tc>
        <w:tc>
          <w:tcPr>
            <w:tcW w:w="1600" w:type="pct"/>
          </w:tcPr>
          <w:p w:rsidR="007B1BA5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«Согласовано» </w:t>
            </w:r>
          </w:p>
          <w:p w:rsidR="007B1BA5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по УВР МАОУ «Лицей «Солярис» </w:t>
            </w:r>
          </w:p>
          <w:p w:rsidR="007B1BA5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________О.Ю. Мирошниченко</w:t>
            </w:r>
          </w:p>
          <w:p w:rsidR="007B1BA5" w:rsidRPr="007B6ACA" w:rsidRDefault="007B1BA5" w:rsidP="002E2724">
            <w:pPr>
              <w:pStyle w:val="Default"/>
            </w:pPr>
            <w:r w:rsidRPr="007B6ACA">
              <w:rPr>
                <w:rFonts w:eastAsia="Times New Roman"/>
                <w:lang w:eastAsia="ru-RU"/>
              </w:rPr>
              <w:t>«</w:t>
            </w:r>
            <w:r>
              <w:rPr>
                <w:rFonts w:eastAsia="Times New Roman"/>
                <w:lang w:eastAsia="ru-RU"/>
              </w:rPr>
              <w:t>31</w:t>
            </w:r>
            <w:r w:rsidRPr="007B6ACA">
              <w:rPr>
                <w:rFonts w:eastAsia="Times New Roman"/>
                <w:lang w:eastAsia="ru-RU"/>
              </w:rPr>
              <w:t xml:space="preserve">» </w:t>
            </w:r>
            <w:r>
              <w:rPr>
                <w:rFonts w:eastAsia="Times New Roman"/>
                <w:lang w:eastAsia="ru-RU"/>
              </w:rPr>
              <w:t xml:space="preserve">августа </w:t>
            </w:r>
            <w:r w:rsidRPr="007B6ACA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2</w:t>
            </w:r>
            <w:r w:rsidRPr="007B6ACA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1867" w:type="pct"/>
          </w:tcPr>
          <w:p w:rsidR="007B1BA5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«Утверждаю» </w:t>
            </w:r>
          </w:p>
          <w:p w:rsidR="007B1BA5" w:rsidRDefault="007B1BA5" w:rsidP="002E27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Директор МАОУ «Лицей «Солярис» </w:t>
            </w:r>
          </w:p>
          <w:p w:rsidR="007B1BA5" w:rsidRDefault="007B1BA5" w:rsidP="002E2724">
            <w:pPr>
              <w:pStyle w:val="Default"/>
            </w:pPr>
            <w:r>
              <w:rPr>
                <w:sz w:val="23"/>
                <w:szCs w:val="23"/>
              </w:rPr>
              <w:t>__________Е.Б.Перепелицина</w:t>
            </w:r>
          </w:p>
          <w:p w:rsidR="007B1BA5" w:rsidRDefault="007B1BA5" w:rsidP="002E2724">
            <w:r w:rsidRPr="007B6ACA">
              <w:rPr>
                <w:color w:val="000000"/>
              </w:rPr>
              <w:t xml:space="preserve">Приказ </w:t>
            </w:r>
            <w:r w:rsidRPr="007B6ACA">
              <w:t xml:space="preserve">№ </w:t>
            </w:r>
            <w:r>
              <w:t>353</w:t>
            </w:r>
          </w:p>
          <w:p w:rsidR="007B1BA5" w:rsidRPr="008B25A7" w:rsidRDefault="007B1BA5" w:rsidP="002E2724">
            <w:pPr>
              <w:rPr>
                <w:color w:val="000000"/>
              </w:rPr>
            </w:pPr>
            <w:r w:rsidRPr="008B25A7">
              <w:t>от «</w:t>
            </w:r>
            <w:r>
              <w:t>31</w:t>
            </w:r>
            <w:r w:rsidRPr="008B25A7">
              <w:t>»</w:t>
            </w:r>
            <w:r>
              <w:t xml:space="preserve"> августа </w:t>
            </w:r>
            <w:r w:rsidRPr="008B25A7">
              <w:t>202</w:t>
            </w:r>
            <w:r>
              <w:t>2</w:t>
            </w:r>
            <w:r w:rsidRPr="008B25A7">
              <w:t>г</w:t>
            </w:r>
          </w:p>
        </w:tc>
      </w:tr>
    </w:tbl>
    <w:p w:rsidR="007B1BA5" w:rsidRPr="00C60D36" w:rsidRDefault="007B1BA5" w:rsidP="007B1BA5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7B1BA5" w:rsidRPr="00C60D36" w:rsidRDefault="007B1BA5" w:rsidP="007B1BA5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</w:p>
    <w:p w:rsidR="007B1BA5" w:rsidRPr="00826E9A" w:rsidRDefault="007B1BA5" w:rsidP="007B1BA5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>КАЛЕНДАРНО-ТЕМАТИЧЕСКОЕ</w:t>
      </w:r>
    </w:p>
    <w:p w:rsidR="007B1BA5" w:rsidRPr="00826E9A" w:rsidRDefault="007B1BA5" w:rsidP="007B1BA5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 xml:space="preserve"> ПЛАНИРОВАНИЕ</w:t>
      </w:r>
    </w:p>
    <w:p w:rsidR="007B1BA5" w:rsidRPr="00826E9A" w:rsidRDefault="007B1BA5" w:rsidP="007B1BA5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 xml:space="preserve">по </w:t>
      </w:r>
      <w:r w:rsidR="00845BCD">
        <w:rPr>
          <w:rFonts w:eastAsia="Calibri"/>
          <w:b/>
          <w:sz w:val="36"/>
          <w:szCs w:val="36"/>
        </w:rPr>
        <w:t>внеучебной деятельности</w:t>
      </w:r>
      <w:r w:rsidR="001B1BC6">
        <w:rPr>
          <w:rFonts w:eastAsia="Calibri"/>
          <w:b/>
          <w:sz w:val="36"/>
          <w:szCs w:val="36"/>
        </w:rPr>
        <w:t xml:space="preserve"> кружка</w:t>
      </w:r>
      <w:r w:rsidR="00845BCD">
        <w:rPr>
          <w:rFonts w:eastAsia="Calibri"/>
          <w:b/>
          <w:sz w:val="36"/>
          <w:szCs w:val="36"/>
        </w:rPr>
        <w:t xml:space="preserve"> </w:t>
      </w:r>
      <w:r w:rsidRPr="00826E9A">
        <w:rPr>
          <w:rFonts w:eastAsia="Calibri"/>
          <w:b/>
          <w:sz w:val="36"/>
          <w:szCs w:val="36"/>
        </w:rPr>
        <w:t>«</w:t>
      </w:r>
      <w:r>
        <w:rPr>
          <w:rFonts w:eastAsia="Calibri"/>
          <w:b/>
          <w:sz w:val="36"/>
          <w:szCs w:val="36"/>
        </w:rPr>
        <w:t xml:space="preserve">Испанский </w:t>
      </w:r>
      <w:r w:rsidRPr="00826E9A">
        <w:rPr>
          <w:rFonts w:eastAsia="Calibri"/>
          <w:b/>
          <w:sz w:val="36"/>
          <w:szCs w:val="36"/>
        </w:rPr>
        <w:t>язык»</w:t>
      </w:r>
    </w:p>
    <w:p w:rsidR="007B1BA5" w:rsidRPr="00826E9A" w:rsidRDefault="007B1BA5" w:rsidP="007B1BA5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A24000">
        <w:rPr>
          <w:rFonts w:eastAsia="Calibri"/>
          <w:sz w:val="36"/>
          <w:szCs w:val="36"/>
        </w:rPr>
        <w:t xml:space="preserve">для обучающихся </w:t>
      </w:r>
      <w:r w:rsidRPr="00897E02">
        <w:rPr>
          <w:rFonts w:eastAsia="Calibri"/>
          <w:b/>
          <w:sz w:val="36"/>
          <w:szCs w:val="36"/>
        </w:rPr>
        <w:t>8</w:t>
      </w:r>
      <w:r w:rsidRPr="00826E9A">
        <w:rPr>
          <w:rFonts w:eastAsia="Calibri"/>
          <w:b/>
          <w:sz w:val="36"/>
          <w:szCs w:val="36"/>
        </w:rPr>
        <w:t xml:space="preserve"> классов</w:t>
      </w:r>
    </w:p>
    <w:p w:rsidR="007B1BA5" w:rsidRPr="00C60D36" w:rsidRDefault="007B1BA5" w:rsidP="007B1BA5">
      <w:pPr>
        <w:tabs>
          <w:tab w:val="left" w:pos="4096"/>
        </w:tabs>
        <w:rPr>
          <w:rFonts w:eastAsia="Calibri"/>
        </w:rPr>
      </w:pPr>
    </w:p>
    <w:p w:rsidR="007B1BA5" w:rsidRPr="00C60D36" w:rsidRDefault="007B1BA5" w:rsidP="007B1BA5">
      <w:pPr>
        <w:tabs>
          <w:tab w:val="left" w:pos="4096"/>
        </w:tabs>
        <w:jc w:val="center"/>
        <w:rPr>
          <w:rFonts w:eastAsia="Calibri"/>
          <w:sz w:val="20"/>
          <w:szCs w:val="20"/>
        </w:rPr>
      </w:pPr>
    </w:p>
    <w:p w:rsidR="007B1BA5" w:rsidRPr="00C60D36" w:rsidRDefault="007B1BA5" w:rsidP="007B1BA5">
      <w:pPr>
        <w:jc w:val="center"/>
        <w:rPr>
          <w:rFonts w:eastAsia="Calibri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  <w:r>
        <w:rPr>
          <w:rFonts w:eastAsia="Calibri"/>
          <w:szCs w:val="28"/>
          <w:lang w:bidi="en-US"/>
        </w:rPr>
        <w:t>Составитель: Родина И.В.</w:t>
      </w:r>
    </w:p>
    <w:p w:rsidR="007B1BA5" w:rsidRDefault="007B1BA5" w:rsidP="007B1BA5">
      <w:pPr>
        <w:ind w:left="5664"/>
        <w:jc w:val="both"/>
        <w:rPr>
          <w:rFonts w:eastAsia="Calibri"/>
          <w:szCs w:val="28"/>
          <w:lang w:bidi="en-US"/>
        </w:rPr>
      </w:pPr>
      <w:r>
        <w:rPr>
          <w:rFonts w:eastAsia="Calibri"/>
          <w:szCs w:val="28"/>
          <w:lang w:bidi="en-US"/>
        </w:rPr>
        <w:t>учитель иностранного языка первой квалификационной категории</w:t>
      </w:r>
    </w:p>
    <w:p w:rsidR="007B1BA5" w:rsidRDefault="007B1BA5" w:rsidP="007B1BA5">
      <w:pPr>
        <w:pStyle w:val="af9"/>
        <w:spacing w:after="0"/>
        <w:rPr>
          <w:sz w:val="28"/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Default="007B1BA5" w:rsidP="007B1BA5">
      <w:pPr>
        <w:jc w:val="center"/>
        <w:rPr>
          <w:szCs w:val="28"/>
        </w:rPr>
      </w:pPr>
    </w:p>
    <w:p w:rsidR="007B1BA5" w:rsidRPr="00AF6FD8" w:rsidRDefault="007B1BA5" w:rsidP="007B1BA5">
      <w:pPr>
        <w:jc w:val="center"/>
        <w:rPr>
          <w:sz w:val="28"/>
          <w:szCs w:val="28"/>
        </w:rPr>
      </w:pPr>
      <w:r w:rsidRPr="00AF6FD8">
        <w:rPr>
          <w:sz w:val="28"/>
          <w:szCs w:val="28"/>
        </w:rPr>
        <w:t>2022-2023 учебный год</w:t>
      </w:r>
    </w:p>
    <w:p w:rsidR="00AF6FD8" w:rsidRDefault="00AF6FD8" w:rsidP="007B1BA5">
      <w:pPr>
        <w:jc w:val="center"/>
        <w:rPr>
          <w:szCs w:val="28"/>
        </w:rPr>
      </w:pPr>
    </w:p>
    <w:p w:rsidR="00AD0CE1" w:rsidRDefault="00AD0CE1">
      <w:pPr>
        <w:rPr>
          <w:color w:val="000000"/>
        </w:rPr>
      </w:pPr>
    </w:p>
    <w:p w:rsidR="00AD0CE1" w:rsidRDefault="00AD0CE1">
      <w:pPr>
        <w:rPr>
          <w:color w:val="000000"/>
        </w:rPr>
      </w:pPr>
    </w:p>
    <w:p w:rsidR="007B1BA5" w:rsidRPr="007B1BA5" w:rsidRDefault="007B1BA5" w:rsidP="007B1BA5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кружка по испанскому языку</w:t>
      </w:r>
    </w:p>
    <w:p w:rsidR="007B1BA5" w:rsidRPr="007B1BA5" w:rsidRDefault="007B1BA5" w:rsidP="007B1BA5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8 Р классе (группа </w:t>
      </w:r>
      <w:r w:rsidR="00845BCD">
        <w:rPr>
          <w:rFonts w:ascii="Times New Roman" w:hAnsi="Times New Roman" w:cs="Times New Roman"/>
          <w:b/>
          <w:sz w:val="28"/>
          <w:szCs w:val="28"/>
        </w:rPr>
        <w:t>1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7B1BA5" w:rsidRPr="007B1BA5" w:rsidRDefault="007B1BA5" w:rsidP="007B1B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298"/>
        <w:gridCol w:w="1542"/>
        <w:gridCol w:w="1380"/>
        <w:gridCol w:w="1275"/>
        <w:gridCol w:w="2481"/>
      </w:tblGrid>
      <w:tr w:rsidR="002E2724" w:rsidRPr="007B1BA5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2E2724" w:rsidRDefault="002E2724" w:rsidP="002E2724">
            <w:r w:rsidRPr="002E2724">
              <w:t>Указание формы занятия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Корректиров</w:t>
            </w:r>
          </w:p>
          <w:p w:rsidR="002E2724" w:rsidRDefault="002E2724" w:rsidP="002E2724">
            <w:r>
              <w:t>ка даты</w:t>
            </w:r>
          </w:p>
          <w:p w:rsidR="002E2724" w:rsidRDefault="002E2724" w:rsidP="002E2724">
            <w:r>
              <w:t>проведе</w:t>
            </w:r>
          </w:p>
          <w:p w:rsidR="002E2724" w:rsidRPr="007B1BA5" w:rsidRDefault="002E2724" w:rsidP="002E2724">
            <w:r>
              <w:t>-ния занятий</w:t>
            </w:r>
          </w:p>
        </w:tc>
      </w:tr>
      <w:tr w:rsidR="002E2724" w:rsidRPr="007B1BA5" w:rsidTr="00BB011F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9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 xml:space="preserve">Биография Мигеля де Сервантеса </w:t>
            </w:r>
          </w:p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pPr>
              <w:ind w:right="2189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02.09.2022</w:t>
            </w:r>
          </w:p>
        </w:tc>
        <w:tc>
          <w:tcPr>
            <w:tcW w:w="24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 w:right="1587"/>
            </w:pPr>
          </w:p>
        </w:tc>
      </w:tr>
      <w:tr w:rsidR="002E2724" w:rsidRPr="007B1BA5" w:rsidTr="00BB011F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29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>Сервантес и его герой Дон Кихот</w:t>
            </w:r>
          </w:p>
        </w:tc>
        <w:tc>
          <w:tcPr>
            <w:tcW w:w="154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09.09.2022</w:t>
            </w:r>
          </w:p>
        </w:tc>
        <w:tc>
          <w:tcPr>
            <w:tcW w:w="24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 w:right="1587"/>
            </w:pPr>
          </w:p>
        </w:tc>
      </w:tr>
      <w:tr w:rsidR="002E2724" w:rsidTr="00BB011F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9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Чтение адаптированного отрывка из “Дон Кихота”</w:t>
            </w:r>
          </w:p>
        </w:tc>
        <w:tc>
          <w:tcPr>
            <w:tcW w:w="154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16.09.2022</w:t>
            </w:r>
          </w:p>
        </w:tc>
        <w:tc>
          <w:tcPr>
            <w:tcW w:w="24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BB011F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4</w:t>
            </w:r>
          </w:p>
        </w:tc>
        <w:tc>
          <w:tcPr>
            <w:tcW w:w="329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 Короле Франции</w:t>
            </w:r>
          </w:p>
        </w:tc>
        <w:tc>
          <w:tcPr>
            <w:tcW w:w="154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2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23.09.2022</w:t>
            </w:r>
          </w:p>
        </w:tc>
        <w:tc>
          <w:tcPr>
            <w:tcW w:w="24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BB011F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5</w:t>
            </w:r>
          </w:p>
        </w:tc>
        <w:tc>
          <w:tcPr>
            <w:tcW w:w="329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right="-16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</w:p>
        </w:tc>
        <w:tc>
          <w:tcPr>
            <w:tcW w:w="154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2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30.09.2022</w:t>
            </w:r>
          </w:p>
        </w:tc>
        <w:tc>
          <w:tcPr>
            <w:tcW w:w="24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6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06.10.2022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7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 аэропорту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13.10.2022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8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ж/д вокзале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Конкурс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20.10.2022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9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Ведение путевого дневника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05.11.2022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10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России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12.11.2022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11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Испании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19.11.2022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12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Мадрид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26.11.2022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13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Советы туристам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03.12.2022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14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спорта. Футбол.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10.12.2022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15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Олимпийские игры: история, виды дисциплин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17.12.2022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16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об Олимпийских играх в Сочи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24.12.2022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17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Спортивные традиции и знаменитые спортсмены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13.01.2023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lastRenderedPageBreak/>
              <w:t>18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Олимпийские игры в Сочи 2014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20.01.2023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19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дороге в городе.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Конференция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27.01.2023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20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поведения на дороге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04.02.2023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21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дорожного движения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11.02.2023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22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попросить разрешение что-то сделать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18.02.2023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23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Выполнение инструкций по приготовлению блюда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25.02.2023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24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«Правила дорожного движения»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02.03.2023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25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досуга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09.03.2023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26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Клише, используемые при договоренностях или приглашениях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16.03.2023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27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Посещение кинотеатра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23.03.2023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28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Жанры кино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06.04.2023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29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Отзывы о фильмах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13.04.2023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30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Рассказываем содержание фильма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pPr>
              <w:tabs>
                <w:tab w:val="left" w:pos="405"/>
              </w:tabs>
            </w:pPr>
            <w:r>
              <w:tab/>
              <w:t>Викторина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20.04.2023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31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договориться о встрече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27.04.2023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32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Испания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04.05.2023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33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Мексика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11.05.2023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34</w:t>
            </w:r>
          </w:p>
        </w:tc>
        <w:tc>
          <w:tcPr>
            <w:tcW w:w="3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работа «Правила поведения»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18.05.2023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</w:tbl>
    <w:p w:rsidR="007B1BA5" w:rsidRDefault="007B1BA5" w:rsidP="002E27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</w:pPr>
    </w:p>
    <w:p w:rsidR="007B1BA5" w:rsidRDefault="007B1BA5" w:rsidP="002E272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</w:pPr>
    </w:p>
    <w:p w:rsidR="007B1BA5" w:rsidRDefault="007B1BA5" w:rsidP="002E272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</w:pPr>
    </w:p>
    <w:p w:rsidR="001B1BC6" w:rsidRDefault="001B1BC6" w:rsidP="007B1BA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1B1BC6" w:rsidRDefault="001B1BC6" w:rsidP="007B1BA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1B1BC6" w:rsidRDefault="001B1BC6" w:rsidP="007B1BA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1B1BC6" w:rsidRDefault="001B1BC6" w:rsidP="007B1BA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1B1BC6" w:rsidRPr="007B1BA5" w:rsidRDefault="001B1BC6" w:rsidP="001B1BC6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по испанскому языку</w:t>
      </w:r>
    </w:p>
    <w:p w:rsidR="001B1BC6" w:rsidRPr="007B1BA5" w:rsidRDefault="001B1BC6" w:rsidP="001B1BC6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8 Р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1B1BC6" w:rsidRPr="007B1BA5" w:rsidRDefault="001B1BC6" w:rsidP="001B1B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402"/>
        <w:gridCol w:w="1400"/>
        <w:gridCol w:w="1418"/>
        <w:gridCol w:w="1559"/>
        <w:gridCol w:w="2197"/>
      </w:tblGrid>
      <w:tr w:rsidR="002E2724" w:rsidRPr="007B1BA5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2E2724" w:rsidRDefault="002E2724" w:rsidP="002E2724">
            <w:r w:rsidRPr="002E2724">
              <w:t>Указание формы занятия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Корректиров</w:t>
            </w:r>
          </w:p>
          <w:p w:rsidR="002E2724" w:rsidRDefault="002E2724" w:rsidP="002E2724">
            <w:r>
              <w:t>ка даты</w:t>
            </w:r>
          </w:p>
          <w:p w:rsidR="002E2724" w:rsidRDefault="002E2724" w:rsidP="002E2724">
            <w:r>
              <w:t>проведе</w:t>
            </w:r>
          </w:p>
          <w:p w:rsidR="002E2724" w:rsidRPr="007B1BA5" w:rsidRDefault="002E2724" w:rsidP="002E2724">
            <w:r>
              <w:t>-ния занятий</w:t>
            </w:r>
          </w:p>
        </w:tc>
      </w:tr>
      <w:tr w:rsidR="002E2724" w:rsidRPr="007B1BA5" w:rsidTr="002E2724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 xml:space="preserve">Биография Мигеля де Сервантеса </w:t>
            </w:r>
          </w:p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2E2724" w:rsidRDefault="002E2724" w:rsidP="002E2724">
            <w:pPr>
              <w:ind w:right="218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02.09.2022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 w:right="1587"/>
            </w:pPr>
          </w:p>
        </w:tc>
      </w:tr>
      <w:tr w:rsidR="002E2724" w:rsidRPr="007B1BA5" w:rsidTr="002E2724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>Сервантес и его герой Дон Кихот</w:t>
            </w:r>
          </w:p>
        </w:tc>
        <w:tc>
          <w:tcPr>
            <w:tcW w:w="14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09.09.2022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pPr>
              <w:ind w:left="567" w:right="1587"/>
            </w:pPr>
          </w:p>
        </w:tc>
      </w:tr>
      <w:tr w:rsidR="002E2724" w:rsidTr="002E2724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Чтение адаптированного отрывка из “Дон Кихота”</w:t>
            </w:r>
          </w:p>
        </w:tc>
        <w:tc>
          <w:tcPr>
            <w:tcW w:w="14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16.09.2022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2E2724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 Короле Франции</w:t>
            </w:r>
          </w:p>
        </w:tc>
        <w:tc>
          <w:tcPr>
            <w:tcW w:w="14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23.09.2022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2E2724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right="-16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</w:p>
        </w:tc>
        <w:tc>
          <w:tcPr>
            <w:tcW w:w="14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30.09.2022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 w:right="158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6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06.10.2022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7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 аэропорту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8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ж/д вокзале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9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Ведение путевого дневника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05.11.2022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России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12.11.2022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Испании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19.11.2022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Мадрид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26.11.2022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Советы туристам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03.12.2022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спорта. Футбол.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10.12.2022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Олимпийские игры: история, виды дисциплин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17.12.2022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16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об Олимпийских играх в Сочи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24.12.2022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Спортивные традиции и знаменитые спортсмены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18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Олимпийские игры в Сочи 2014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19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дороге в городе.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27.01.2023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поведения на дороге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04.02.2023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дорожного движения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11.02.2023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попросить разрешение что-то сделать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18.02.2023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Выполнение инструкций по приготовлению блюда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25.02.2023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«Правила дорожного движения»</w:t>
            </w:r>
          </w:p>
          <w:p w:rsidR="002E2724" w:rsidRDefault="002E2724" w:rsidP="002E2724">
            <w:pPr>
              <w:rPr>
                <w:sz w:val="26"/>
                <w:szCs w:val="26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02.03.2023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досуга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09.03.2023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26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Клише, используемые при договоренностях или приглашениях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16.03.2023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27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Посещение кинотеатра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23.03.2023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28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Жанры кино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06.04.2023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29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Отзывы о фильмах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13.04.2023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Рассказываем содержание фильма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pPr>
              <w:tabs>
                <w:tab w:val="left" w:pos="405"/>
              </w:tabs>
            </w:pPr>
            <w:r>
              <w:tab/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20.04.2023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договориться о встрече</w:t>
            </w:r>
          </w:p>
          <w:p w:rsidR="002E2724" w:rsidRDefault="002E2724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27.04.2023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Испания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04.05.2023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Мексика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11.05.2023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  <w:tr w:rsidR="002E2724" w:rsidTr="002E2724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r>
              <w:t>34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работа «Правила поведения»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Pr="000F1EFC" w:rsidRDefault="002E2724" w:rsidP="002E2724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2E2724" w:rsidRPr="007B1BA5" w:rsidRDefault="002E2724" w:rsidP="002E2724">
            <w:r>
              <w:t>18.05.2023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2E2724" w:rsidRDefault="002E2724" w:rsidP="002E2724">
            <w:pPr>
              <w:ind w:left="567"/>
            </w:pPr>
          </w:p>
        </w:tc>
      </w:tr>
    </w:tbl>
    <w:p w:rsidR="001B1BC6" w:rsidRDefault="001B1BC6" w:rsidP="001B1B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AF6FD8" w:rsidRPr="007B1BA5" w:rsidRDefault="00AF6FD8" w:rsidP="00AF6FD8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кружка по испанскому языку</w:t>
      </w:r>
    </w:p>
    <w:p w:rsidR="00AF6FD8" w:rsidRPr="007B1BA5" w:rsidRDefault="00AF6FD8" w:rsidP="00AF6FD8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8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AF6FD8" w:rsidRPr="007B1BA5" w:rsidRDefault="00AF6FD8" w:rsidP="00AF6F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367"/>
        <w:gridCol w:w="1293"/>
        <w:gridCol w:w="1276"/>
        <w:gridCol w:w="1701"/>
        <w:gridCol w:w="2339"/>
      </w:tblGrid>
      <w:tr w:rsidR="00DA4527" w:rsidRPr="007B1BA5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2E2724" w:rsidRDefault="00DA4527" w:rsidP="00A73B6D">
            <w:r w:rsidRPr="002E2724">
              <w:t>Указание формы занятия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DA4527" w:rsidRDefault="00DA4527" w:rsidP="00DA4527">
            <w:r w:rsidRPr="00DA4527">
              <w:t>Корректиров</w:t>
            </w:r>
          </w:p>
          <w:p w:rsidR="00DA4527" w:rsidRPr="00DA4527" w:rsidRDefault="00DA4527" w:rsidP="00DA4527">
            <w:r w:rsidRPr="00DA4527">
              <w:t>ка даты</w:t>
            </w:r>
          </w:p>
          <w:p w:rsidR="00DA4527" w:rsidRPr="00DA4527" w:rsidRDefault="00DA4527" w:rsidP="00DA4527">
            <w:r w:rsidRPr="00DA4527">
              <w:t>проведе</w:t>
            </w:r>
          </w:p>
          <w:p w:rsidR="00DA4527" w:rsidRPr="007B1BA5" w:rsidRDefault="00DA4527" w:rsidP="00DA4527">
            <w:r w:rsidRPr="00DA4527">
              <w:t>-ния занятий</w:t>
            </w:r>
          </w:p>
        </w:tc>
      </w:tr>
      <w:tr w:rsidR="00DA4527" w:rsidRPr="007B1BA5" w:rsidTr="00DA4527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3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 xml:space="preserve">Биография Мигеля де Сервантеса </w:t>
            </w:r>
          </w:p>
          <w:p w:rsidR="00DA4527" w:rsidRPr="007B1BA5" w:rsidRDefault="00DA4527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2E2724" w:rsidRDefault="00DA4527" w:rsidP="00A73B6D">
            <w:pPr>
              <w:ind w:right="218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02.09.2022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ind w:left="567" w:right="1587"/>
            </w:pPr>
          </w:p>
        </w:tc>
      </w:tr>
      <w:tr w:rsidR="00DA4527" w:rsidRPr="007B1BA5" w:rsidTr="00DA4527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3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>Сервантес и его герой Дон Кихот</w:t>
            </w:r>
          </w:p>
        </w:tc>
        <w:tc>
          <w:tcPr>
            <w:tcW w:w="129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09.09.2022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pPr>
              <w:ind w:left="567" w:right="1587"/>
            </w:pPr>
          </w:p>
        </w:tc>
      </w:tr>
      <w:tr w:rsidR="00DA4527" w:rsidTr="00DA4527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3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Чтение адаптированного отрывка из “Дон Кихота”</w:t>
            </w:r>
          </w:p>
        </w:tc>
        <w:tc>
          <w:tcPr>
            <w:tcW w:w="129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16.09.2022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 w:right="1587"/>
            </w:pPr>
          </w:p>
        </w:tc>
      </w:tr>
      <w:tr w:rsidR="00DA4527" w:rsidTr="00DA4527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4</w:t>
            </w:r>
          </w:p>
        </w:tc>
        <w:tc>
          <w:tcPr>
            <w:tcW w:w="33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 Короле Франции</w:t>
            </w:r>
          </w:p>
        </w:tc>
        <w:tc>
          <w:tcPr>
            <w:tcW w:w="129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Лекция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23.09.2022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 w:right="1587"/>
            </w:pPr>
          </w:p>
        </w:tc>
      </w:tr>
      <w:tr w:rsidR="00DA4527" w:rsidTr="00DA4527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5</w:t>
            </w:r>
          </w:p>
        </w:tc>
        <w:tc>
          <w:tcPr>
            <w:tcW w:w="33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right="-16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</w:p>
        </w:tc>
        <w:tc>
          <w:tcPr>
            <w:tcW w:w="129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Диспут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30.09.2022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 w:right="158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6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06.10.2022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7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 аэропорту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13.10.2022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8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ж/д вокзале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Конкурс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20.10.2022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9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Ведение путевого дневника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05.11.2022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10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России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Диспут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12.11.2022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11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Испании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19.11.2022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12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Мадрид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26.11.2022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13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Советы туристам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DA4527" w:rsidRDefault="00DA4527" w:rsidP="002E2724">
            <w:pPr>
              <w:rPr>
                <w:sz w:val="26"/>
                <w:szCs w:val="26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03.12.2022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14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спорта. Футбол.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10.12.2022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15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Олимпийские игры: история, виды дисциплин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Лекция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17.12.2022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16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об Олимпийских играх в Сочи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Лекция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24.12.2022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17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Спортивные традиции и знаменитые спортсмены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13.01.2023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lastRenderedPageBreak/>
              <w:t>18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Олимпийские игры в Сочи 2014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DA4527" w:rsidRDefault="00DA4527" w:rsidP="002E2724">
            <w:pPr>
              <w:rPr>
                <w:sz w:val="26"/>
                <w:szCs w:val="26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20.01.2023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19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дороге в городе.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Конференция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27.01.2023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20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поведения на дороге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04.02.2023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21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дорожного движения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11.02.2023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22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попросить разрешение что-то сделать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18.02.2023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23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Выполнение инструкций по приготовлению блюда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Диспут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25.02.2023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24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«Правила дорожного движения»</w:t>
            </w:r>
          </w:p>
          <w:p w:rsidR="00DA4527" w:rsidRDefault="00DA4527" w:rsidP="002E2724">
            <w:pPr>
              <w:rPr>
                <w:sz w:val="26"/>
                <w:szCs w:val="26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02.03.2023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25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досуга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09.03.2023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26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Клише, используемые при договоренностях или приглашениях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16.03.2023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27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Посещение кинотеатра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23.03.2023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28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Жанры кино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06.04.2023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29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Отзывы о фильмах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13.04.2023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30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Рассказываем содержание фильма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pPr>
              <w:tabs>
                <w:tab w:val="left" w:pos="405"/>
              </w:tabs>
            </w:pPr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20.04.2023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31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договориться о встрече</w:t>
            </w:r>
          </w:p>
          <w:p w:rsidR="00DA4527" w:rsidRDefault="00DA4527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27.04.2023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32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Испания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04.05.2023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33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Мексика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11.05.2023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  <w:tr w:rsidR="00DA4527" w:rsidTr="00DA4527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r>
              <w:t>34</w:t>
            </w:r>
          </w:p>
        </w:tc>
        <w:tc>
          <w:tcPr>
            <w:tcW w:w="3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работа «Правила поведения»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Pr="000F1EFC" w:rsidRDefault="00DA4527" w:rsidP="00A73B6D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DA4527" w:rsidRPr="007B1BA5" w:rsidRDefault="00DA4527" w:rsidP="002E2724">
            <w:r>
              <w:t>18.05.2023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DA4527" w:rsidRDefault="00DA4527" w:rsidP="002E2724">
            <w:pPr>
              <w:ind w:left="567"/>
            </w:pPr>
          </w:p>
        </w:tc>
      </w:tr>
    </w:tbl>
    <w:p w:rsidR="00AF6FD8" w:rsidRDefault="00AF6FD8" w:rsidP="00AF6F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AF6FD8" w:rsidRDefault="00AF6FD8" w:rsidP="00AF6F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Pr="007B1BA5" w:rsidRDefault="00AF6FD8" w:rsidP="00AF6FD8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по испанскому языку</w:t>
      </w:r>
    </w:p>
    <w:p w:rsidR="00AF6FD8" w:rsidRPr="007B1BA5" w:rsidRDefault="00AF6FD8" w:rsidP="00AF6FD8">
      <w:pPr>
        <w:pStyle w:val="21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8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AF6FD8" w:rsidRPr="007B1BA5" w:rsidRDefault="00AF6FD8" w:rsidP="00BB01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243"/>
        <w:gridCol w:w="1417"/>
        <w:gridCol w:w="1560"/>
        <w:gridCol w:w="1559"/>
        <w:gridCol w:w="2197"/>
      </w:tblGrid>
      <w:tr w:rsidR="00BB011F" w:rsidRPr="007B1BA5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2E2724" w:rsidRDefault="00BB011F" w:rsidP="00BB011F">
            <w:r w:rsidRPr="002E2724">
              <w:t>Указание формы занятия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DA4527" w:rsidRDefault="00BB011F" w:rsidP="00BB011F">
            <w:r w:rsidRPr="00DA4527">
              <w:t>Корректиров</w:t>
            </w:r>
          </w:p>
          <w:p w:rsidR="00BB011F" w:rsidRPr="00DA4527" w:rsidRDefault="00BB011F" w:rsidP="00BB011F">
            <w:r w:rsidRPr="00DA4527">
              <w:t>ка даты</w:t>
            </w:r>
          </w:p>
          <w:p w:rsidR="00BB011F" w:rsidRPr="00DA4527" w:rsidRDefault="00BB011F" w:rsidP="00BB011F">
            <w:r w:rsidRPr="00DA4527">
              <w:t>проведе</w:t>
            </w:r>
          </w:p>
          <w:p w:rsidR="00BB011F" w:rsidRPr="007B1BA5" w:rsidRDefault="00BB011F" w:rsidP="00BB011F">
            <w:r w:rsidRPr="00DA4527">
              <w:t>-ния занятий</w:t>
            </w:r>
          </w:p>
        </w:tc>
      </w:tr>
      <w:tr w:rsidR="00BB011F" w:rsidRPr="007B1BA5" w:rsidTr="00BB011F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 xml:space="preserve">Биография Мигеля де Сервантеса </w:t>
            </w:r>
          </w:p>
          <w:p w:rsidR="00BB011F" w:rsidRPr="007B1BA5" w:rsidRDefault="00BB011F" w:rsidP="00BB011F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2E2724" w:rsidRDefault="00BB011F" w:rsidP="00BB011F">
            <w:pPr>
              <w:ind w:right="2189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>
              <w:t>02.09.2022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ind w:left="567" w:right="1587"/>
            </w:pPr>
          </w:p>
        </w:tc>
      </w:tr>
      <w:tr w:rsidR="00BB011F" w:rsidRPr="007B1BA5" w:rsidTr="00BB011F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</w:pPr>
            <w:r w:rsidRPr="007B1BA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u w:color="00000A"/>
                <w:shd w:val="clear" w:color="auto" w:fill="FFFFFF"/>
                <w:lang w:eastAsia="ru-RU"/>
              </w:rPr>
              <w:t>Сервантес и его герой Дон Кихот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BB011F">
            <w:r>
              <w:t>Викторина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>
              <w:t>09.09.2022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pPr>
              <w:ind w:left="567" w:right="1587"/>
            </w:pPr>
          </w:p>
        </w:tc>
      </w:tr>
      <w:tr w:rsidR="00BB011F" w:rsidTr="00BB011F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BB011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BB011F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Чтение адаптированного отрывка из “Дон Кихота”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BB011F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BB011F">
            <w:r>
              <w:t>Круглый стол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BB011F">
            <w:r>
              <w:t>16.09.2022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BB011F">
            <w:pPr>
              <w:ind w:left="567" w:right="1587"/>
            </w:pPr>
          </w:p>
        </w:tc>
      </w:tr>
      <w:tr w:rsidR="00BB011F" w:rsidTr="00BB011F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4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pBdr>
                <w:top w:val="nil"/>
                <w:left w:val="nil"/>
                <w:bottom w:val="nil"/>
                <w:right w:val="nil"/>
              </w:pBdr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 Короле Франции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Лекция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23.09.2022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 w:right="1587"/>
            </w:pPr>
          </w:p>
        </w:tc>
      </w:tr>
      <w:tr w:rsidR="00BB011F" w:rsidTr="00BB011F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5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right="-16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Диспут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30.09.2022</w:t>
            </w:r>
          </w:p>
        </w:tc>
        <w:tc>
          <w:tcPr>
            <w:tcW w:w="219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 w:right="158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Габриэль Гарсия Маркес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06.10.2022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ind w:right="-164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 аэропорту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13.10.2022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ж/д вокзале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20.10.2022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Ведение путевого дневника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05.11.2022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России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12.11.2022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Достопримечательности Испании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19.11.2022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Мадрид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26.11.2022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Советы туристам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BB011F" w:rsidRDefault="00BB011F" w:rsidP="002E272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03.12.2022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спорта. Футбол.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10.12.2022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15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Олимпийские игры: история, виды дисциплин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17.12.2022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Текст об Олимпийских играх в Сочи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24.12.2022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lastRenderedPageBreak/>
              <w:t>17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Спортивные традиции и знаменитые спортсмены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13.01.2023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</w:t>
            </w:r>
            <w:r>
              <w:rPr>
                <w:sz w:val="26"/>
                <w:szCs w:val="26"/>
                <w:shd w:val="clear" w:color="auto" w:fill="FFFFFF"/>
              </w:rPr>
              <w:t>Олимпийские игры в Сочи 2014</w:t>
            </w:r>
            <w:r>
              <w:rPr>
                <w:sz w:val="26"/>
                <w:szCs w:val="26"/>
                <w:u w:color="00000A"/>
                <w:shd w:val="clear" w:color="auto" w:fill="FFFFFF"/>
              </w:rPr>
              <w:t>»</w:t>
            </w:r>
          </w:p>
          <w:p w:rsidR="00BB011F" w:rsidRDefault="00BB011F" w:rsidP="002E272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20.01.2023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19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На дороге в городе.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27.01.2023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поведения на дороге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04.02.2023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Правила дорожного движения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11.02.2023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попросить разрешение что-то сделать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18.02.2023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Выполнение инструкций по приготовлению блюда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25.02.2023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  <w:u w:color="00000A"/>
                <w:shd w:val="clear" w:color="auto" w:fill="FFFFFF"/>
              </w:rPr>
            </w:pPr>
            <w:r>
              <w:rPr>
                <w:sz w:val="26"/>
                <w:szCs w:val="26"/>
                <w:u w:color="00000A"/>
                <w:shd w:val="clear" w:color="auto" w:fill="FFFFFF"/>
              </w:rPr>
              <w:t>Проектная работа «Правила дорожного движения»</w:t>
            </w:r>
          </w:p>
          <w:p w:rsidR="00BB011F" w:rsidRDefault="00BB011F" w:rsidP="002E272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02.03.2023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25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Виды досуга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09.03.2023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Клише, используемые при договоренностях или приглашениях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16.03.2023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Посещение кинотеатра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23.03.2023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Жанры кино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06.04.2023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29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Отзывы о фильмах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13.04.2023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30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Рассказываем содержание фильма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pPr>
              <w:tabs>
                <w:tab w:val="left" w:pos="405"/>
              </w:tabs>
            </w:pPr>
            <w:r>
              <w:t>В</w:t>
            </w:r>
            <w:r>
              <w:t>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20.04.2023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31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u w:color="00000A"/>
                <w:shd w:val="clear" w:color="auto" w:fill="FFFFFF"/>
                <w:lang w:eastAsia="ru-RU"/>
              </w:rPr>
              <w:t>Как договориться о встрече</w:t>
            </w:r>
          </w:p>
          <w:p w:rsidR="00BB011F" w:rsidRDefault="00BB011F" w:rsidP="002E2724">
            <w:pPr>
              <w:pStyle w:val="Default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27.04.2023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32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Испания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04.05.2023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33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Мексика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11.05.2023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  <w:tr w:rsidR="00BB011F" w:rsidTr="00BB011F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r>
              <w:t>34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работа «Правила поведения»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Pr="000F1EFC" w:rsidRDefault="00BB011F" w:rsidP="00A73B6D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BB011F" w:rsidRPr="007B1BA5" w:rsidRDefault="00BB011F" w:rsidP="002E2724">
            <w:r>
              <w:t>18.05.2023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BB011F" w:rsidRDefault="00BB011F" w:rsidP="002E2724">
            <w:pPr>
              <w:ind w:left="567"/>
            </w:pPr>
          </w:p>
        </w:tc>
      </w:tr>
    </w:tbl>
    <w:p w:rsidR="00AF6FD8" w:rsidRDefault="00AF6FD8" w:rsidP="00AF6F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AF6FD8" w:rsidRDefault="00AF6FD8" w:rsidP="00AF6F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 w:rsidP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AF6FD8" w:rsidRDefault="00AF6F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sectPr w:rsidR="00AF6FD8" w:rsidSect="00AD0CE1">
      <w:footerReference w:type="default" r:id="rId7"/>
      <w:pgSz w:w="11906" w:h="16838"/>
      <w:pgMar w:top="1134" w:right="850" w:bottom="1267" w:left="1701" w:header="0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ED7" w:rsidRDefault="00BF6ED7" w:rsidP="00AD0CE1">
      <w:r>
        <w:separator/>
      </w:r>
    </w:p>
  </w:endnote>
  <w:endnote w:type="continuationSeparator" w:id="1">
    <w:p w:rsidR="00BF6ED7" w:rsidRDefault="00BF6ED7" w:rsidP="00AD0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rig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2704"/>
      <w:docPartObj>
        <w:docPartGallery w:val="Page Numbers (Bottom of Page)"/>
        <w:docPartUnique/>
      </w:docPartObj>
    </w:sdtPr>
    <w:sdtContent>
      <w:p w:rsidR="00BB011F" w:rsidRDefault="00BB011F">
        <w:pPr>
          <w:pStyle w:val="af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E2724" w:rsidRDefault="002E2724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ED7" w:rsidRDefault="00BF6ED7" w:rsidP="00AD0CE1">
      <w:r>
        <w:separator/>
      </w:r>
    </w:p>
  </w:footnote>
  <w:footnote w:type="continuationSeparator" w:id="1">
    <w:p w:rsidR="00BF6ED7" w:rsidRDefault="00BF6ED7" w:rsidP="00AD0C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0CE1"/>
    <w:rsid w:val="001B1BC6"/>
    <w:rsid w:val="002421E0"/>
    <w:rsid w:val="002E2724"/>
    <w:rsid w:val="00624DBE"/>
    <w:rsid w:val="007B1BA5"/>
    <w:rsid w:val="00845BCD"/>
    <w:rsid w:val="00964BC8"/>
    <w:rsid w:val="009A1C01"/>
    <w:rsid w:val="00AD0CE1"/>
    <w:rsid w:val="00AF6FD8"/>
    <w:rsid w:val="00BB011F"/>
    <w:rsid w:val="00BF6ED7"/>
    <w:rsid w:val="00DA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5A90"/>
    <w:pPr>
      <w:suppressAutoHyphens/>
      <w:spacing w:line="240" w:lineRule="auto"/>
    </w:pPr>
    <w:rPr>
      <w:rFonts w:eastAsia="Times New Roman"/>
      <w:color w:val="00000A"/>
      <w:sz w:val="24"/>
      <w:szCs w:val="24"/>
      <w:lang w:eastAsia="ru-RU"/>
    </w:rPr>
  </w:style>
  <w:style w:type="paragraph" w:styleId="4">
    <w:name w:val="heading 4"/>
    <w:basedOn w:val="a"/>
    <w:rsid w:val="00085A90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rsid w:val="00085A9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Текст выноски Знак"/>
    <w:basedOn w:val="a0"/>
    <w:rsid w:val="00085A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sid w:val="00085A90"/>
    <w:rPr>
      <w:rFonts w:eastAsia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rsid w:val="00085A90"/>
    <w:rPr>
      <w:rFonts w:eastAsia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085A90"/>
    <w:rPr>
      <w:color w:val="0000FF"/>
      <w:u w:val="single"/>
    </w:rPr>
  </w:style>
  <w:style w:type="character" w:styleId="a6">
    <w:name w:val="Placeholder Text"/>
    <w:basedOn w:val="a0"/>
    <w:rsid w:val="00085A90"/>
    <w:rPr>
      <w:color w:val="808080"/>
    </w:rPr>
  </w:style>
  <w:style w:type="character" w:customStyle="1" w:styleId="dash0410043104370430044600200441043f04380441043a0430char1">
    <w:name w:val="dash0410_0431_0437_0430_0446_0020_0441_043f_0438_0441_043a_0430__char1"/>
    <w:rsid w:val="00085A9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085A9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styleId="a7">
    <w:name w:val="FollowedHyperlink"/>
    <w:basedOn w:val="a0"/>
    <w:rsid w:val="00085A90"/>
    <w:rPr>
      <w:color w:val="800080"/>
      <w:u w:val="single"/>
    </w:rPr>
  </w:style>
  <w:style w:type="character" w:customStyle="1" w:styleId="a8">
    <w:name w:val="Текст сноски Знак"/>
    <w:basedOn w:val="a0"/>
    <w:rsid w:val="00085A90"/>
    <w:rPr>
      <w:rFonts w:eastAsia="Times New Roman"/>
      <w:sz w:val="20"/>
      <w:szCs w:val="20"/>
      <w:lang w:eastAsia="ru-RU"/>
    </w:rPr>
  </w:style>
  <w:style w:type="character" w:styleId="a9">
    <w:name w:val="footnote reference"/>
    <w:basedOn w:val="a0"/>
    <w:rsid w:val="00085A90"/>
    <w:rPr>
      <w:vertAlign w:val="superscript"/>
    </w:rPr>
  </w:style>
  <w:style w:type="character" w:customStyle="1" w:styleId="40">
    <w:name w:val="Заголовок 4 Знак"/>
    <w:basedOn w:val="a0"/>
    <w:rsid w:val="00085A90"/>
    <w:rPr>
      <w:rFonts w:ascii="Cambria" w:eastAsia="Times New Roman" w:hAnsi="Cambria"/>
      <w:b/>
      <w:bCs/>
      <w:lang w:eastAsia="ru-RU"/>
    </w:rPr>
  </w:style>
  <w:style w:type="character" w:customStyle="1" w:styleId="20">
    <w:name w:val="Основной текст 2 Знак"/>
    <w:basedOn w:val="a0"/>
    <w:rsid w:val="00085A90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sid w:val="00085A90"/>
    <w:rPr>
      <w:i w:val="0"/>
    </w:rPr>
  </w:style>
  <w:style w:type="character" w:customStyle="1" w:styleId="ListLabel2">
    <w:name w:val="ListLabel 2"/>
    <w:rsid w:val="00085A90"/>
    <w:rPr>
      <w:rFonts w:cs="Marigold"/>
    </w:rPr>
  </w:style>
  <w:style w:type="character" w:customStyle="1" w:styleId="ListLabel3">
    <w:name w:val="ListLabel 3"/>
    <w:rsid w:val="00085A90"/>
    <w:rPr>
      <w:rFonts w:eastAsia="Times New Roman" w:cs="Times New Roman"/>
    </w:rPr>
  </w:style>
  <w:style w:type="character" w:customStyle="1" w:styleId="ListLabel4">
    <w:name w:val="ListLabel 4"/>
    <w:rsid w:val="00085A90"/>
    <w:rPr>
      <w:rFonts w:cs="Courier New"/>
    </w:rPr>
  </w:style>
  <w:style w:type="character" w:customStyle="1" w:styleId="aa">
    <w:name w:val="Основной текст_"/>
    <w:basedOn w:val="a0"/>
    <w:rsid w:val="00085A9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085A90"/>
    <w:rPr>
      <w:b/>
      <w:bCs/>
      <w:color w:val="000000"/>
      <w:spacing w:val="0"/>
      <w:w w:val="100"/>
      <w:lang w:val="ru-RU" w:eastAsia="ru-RU" w:bidi="ru-RU"/>
    </w:rPr>
  </w:style>
  <w:style w:type="character" w:customStyle="1" w:styleId="ac">
    <w:name w:val="Основной текст + Курсив"/>
    <w:basedOn w:val="aa"/>
    <w:rsid w:val="00085A90"/>
    <w:rPr>
      <w:i/>
      <w:iCs/>
      <w:color w:val="000000"/>
      <w:spacing w:val="0"/>
      <w:w w:val="100"/>
      <w:lang w:val="ru-RU" w:eastAsia="ru-RU" w:bidi="ru-RU"/>
    </w:rPr>
  </w:style>
  <w:style w:type="character" w:customStyle="1" w:styleId="3">
    <w:name w:val="Основной текст (3)_"/>
    <w:basedOn w:val="a0"/>
    <w:rsid w:val="00085A9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30">
    <w:name w:val="Основной текст (3) + Полужирный;Не курсив"/>
    <w:basedOn w:val="3"/>
    <w:rsid w:val="00085A90"/>
    <w:rPr>
      <w:b/>
      <w:bCs/>
      <w:color w:val="000000"/>
      <w:spacing w:val="0"/>
      <w:w w:val="100"/>
      <w:lang w:val="ru-RU" w:eastAsia="ru-RU" w:bidi="ru-RU"/>
    </w:rPr>
  </w:style>
  <w:style w:type="character" w:customStyle="1" w:styleId="ListLabel5">
    <w:name w:val="ListLabel 5"/>
    <w:rsid w:val="00085A90"/>
    <w:rPr>
      <w:rFonts w:cs="Symbol"/>
    </w:rPr>
  </w:style>
  <w:style w:type="paragraph" w:customStyle="1" w:styleId="ad">
    <w:name w:val="Заголовок"/>
    <w:basedOn w:val="a"/>
    <w:next w:val="ae"/>
    <w:rsid w:val="00085A9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e">
    <w:name w:val="Body Text"/>
    <w:basedOn w:val="a"/>
    <w:rsid w:val="00085A90"/>
    <w:pPr>
      <w:spacing w:after="140" w:line="288" w:lineRule="auto"/>
    </w:pPr>
  </w:style>
  <w:style w:type="paragraph" w:styleId="af">
    <w:name w:val="List"/>
    <w:basedOn w:val="ae"/>
    <w:rsid w:val="00085A90"/>
    <w:rPr>
      <w:rFonts w:cs="FreeSans"/>
    </w:rPr>
  </w:style>
  <w:style w:type="paragraph" w:styleId="af0">
    <w:name w:val="Title"/>
    <w:basedOn w:val="a"/>
    <w:rsid w:val="00AD0CE1"/>
    <w:pPr>
      <w:suppressLineNumbers/>
      <w:spacing w:before="120" w:after="120"/>
    </w:pPr>
    <w:rPr>
      <w:rFonts w:cs="FreeSans"/>
      <w:i/>
      <w:iCs/>
    </w:rPr>
  </w:style>
  <w:style w:type="paragraph" w:styleId="af1">
    <w:name w:val="index heading"/>
    <w:basedOn w:val="a"/>
    <w:rsid w:val="00085A90"/>
    <w:pPr>
      <w:suppressLineNumbers/>
    </w:pPr>
    <w:rPr>
      <w:rFonts w:cs="FreeSans"/>
    </w:rPr>
  </w:style>
  <w:style w:type="paragraph" w:customStyle="1" w:styleId="af2">
    <w:name w:val="Заглавие"/>
    <w:basedOn w:val="a"/>
    <w:rsid w:val="00085A90"/>
    <w:pPr>
      <w:suppressLineNumbers/>
      <w:spacing w:before="120" w:after="120"/>
    </w:pPr>
    <w:rPr>
      <w:rFonts w:cs="FreeSans"/>
      <w:i/>
      <w:iCs/>
    </w:rPr>
  </w:style>
  <w:style w:type="paragraph" w:styleId="af3">
    <w:name w:val="List Paragraph"/>
    <w:basedOn w:val="a"/>
    <w:rsid w:val="00085A90"/>
    <w:pPr>
      <w:ind w:left="720"/>
      <w:contextualSpacing/>
    </w:pPr>
  </w:style>
  <w:style w:type="paragraph" w:styleId="21">
    <w:name w:val="Body Text Indent 2"/>
    <w:basedOn w:val="a"/>
    <w:rsid w:val="00085A90"/>
    <w:pPr>
      <w:widowControl w:val="0"/>
      <w:spacing w:after="120" w:line="480" w:lineRule="auto"/>
      <w:ind w:left="283" w:firstLine="720"/>
      <w:jc w:val="both"/>
    </w:pPr>
    <w:rPr>
      <w:rFonts w:ascii="Arial" w:hAnsi="Arial" w:cs="Arial"/>
      <w:sz w:val="20"/>
      <w:szCs w:val="20"/>
    </w:rPr>
  </w:style>
  <w:style w:type="paragraph" w:styleId="af4">
    <w:name w:val="Balloon Text"/>
    <w:basedOn w:val="a"/>
    <w:rsid w:val="00085A90"/>
    <w:rPr>
      <w:rFonts w:ascii="Tahoma" w:hAnsi="Tahoma" w:cs="Tahoma"/>
      <w:sz w:val="16"/>
      <w:szCs w:val="16"/>
    </w:rPr>
  </w:style>
  <w:style w:type="paragraph" w:styleId="af5">
    <w:name w:val="header"/>
    <w:basedOn w:val="a"/>
    <w:rsid w:val="00085A90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rsid w:val="00085A90"/>
    <w:pPr>
      <w:tabs>
        <w:tab w:val="center" w:pos="4677"/>
        <w:tab w:val="right" w:pos="9355"/>
      </w:tabs>
    </w:pPr>
  </w:style>
  <w:style w:type="paragraph" w:styleId="af7">
    <w:name w:val="footnote text"/>
    <w:basedOn w:val="a"/>
    <w:rsid w:val="00085A90"/>
    <w:rPr>
      <w:sz w:val="20"/>
      <w:szCs w:val="20"/>
    </w:rPr>
  </w:style>
  <w:style w:type="paragraph" w:styleId="22">
    <w:name w:val="Body Text 2"/>
    <w:basedOn w:val="a"/>
    <w:rsid w:val="00085A90"/>
    <w:pPr>
      <w:spacing w:after="120" w:line="480" w:lineRule="auto"/>
    </w:pPr>
  </w:style>
  <w:style w:type="paragraph" w:customStyle="1" w:styleId="af8">
    <w:name w:val="Содержимое таблицы"/>
    <w:basedOn w:val="a"/>
    <w:rsid w:val="00085A90"/>
  </w:style>
  <w:style w:type="paragraph" w:styleId="af9">
    <w:name w:val="Normal (Web)"/>
    <w:basedOn w:val="a"/>
    <w:uiPriority w:val="99"/>
    <w:rsid w:val="00085A90"/>
    <w:pPr>
      <w:spacing w:after="280"/>
    </w:pPr>
  </w:style>
  <w:style w:type="paragraph" w:customStyle="1" w:styleId="afa">
    <w:name w:val="Заголовок таблицы"/>
    <w:basedOn w:val="af8"/>
    <w:rsid w:val="00085A90"/>
  </w:style>
  <w:style w:type="paragraph" w:customStyle="1" w:styleId="23">
    <w:name w:val="Основной текст2"/>
    <w:basedOn w:val="a"/>
    <w:rsid w:val="00085A90"/>
    <w:pPr>
      <w:widowControl w:val="0"/>
      <w:shd w:val="clear" w:color="auto" w:fill="FFFFFF"/>
      <w:spacing w:line="480" w:lineRule="exact"/>
      <w:ind w:hanging="340"/>
    </w:pPr>
    <w:rPr>
      <w:lang w:eastAsia="en-US"/>
    </w:rPr>
  </w:style>
  <w:style w:type="paragraph" w:customStyle="1" w:styleId="31">
    <w:name w:val="Основной текст (3)"/>
    <w:basedOn w:val="a"/>
    <w:rsid w:val="00085A90"/>
    <w:pPr>
      <w:widowControl w:val="0"/>
      <w:shd w:val="clear" w:color="auto" w:fill="FFFFFF"/>
      <w:spacing w:line="278" w:lineRule="exact"/>
      <w:ind w:firstLine="720"/>
      <w:jc w:val="both"/>
    </w:pPr>
    <w:rPr>
      <w:i/>
      <w:iCs/>
      <w:lang w:eastAsia="en-US"/>
    </w:rPr>
  </w:style>
  <w:style w:type="paragraph" w:customStyle="1" w:styleId="afb">
    <w:name w:val="Оглавление"/>
    <w:basedOn w:val="a"/>
    <w:rsid w:val="00085A90"/>
    <w:pPr>
      <w:widowControl w:val="0"/>
      <w:shd w:val="clear" w:color="auto" w:fill="FFFFFF"/>
      <w:spacing w:line="278" w:lineRule="exact"/>
      <w:jc w:val="both"/>
    </w:pPr>
    <w:rPr>
      <w:lang w:eastAsia="en-US"/>
    </w:rPr>
  </w:style>
  <w:style w:type="paragraph" w:customStyle="1" w:styleId="Default">
    <w:name w:val="Default"/>
    <w:rsid w:val="00AD0CE1"/>
    <w:pPr>
      <w:keepNext/>
      <w:shd w:val="clear" w:color="auto" w:fill="FFFFFF"/>
      <w:spacing w:line="240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IRA</cp:lastModifiedBy>
  <cp:revision>5</cp:revision>
  <cp:lastPrinted>2022-12-13T19:05:00Z</cp:lastPrinted>
  <dcterms:created xsi:type="dcterms:W3CDTF">2018-10-23T10:44:00Z</dcterms:created>
  <dcterms:modified xsi:type="dcterms:W3CDTF">2022-12-13T19:07:00Z</dcterms:modified>
  <dc:language>ru-RU</dc:language>
</cp:coreProperties>
</file>