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B71F2" w14:textId="77777777" w:rsidR="0097021D" w:rsidRDefault="0097021D" w:rsidP="0097021D">
      <w:pPr>
        <w:pStyle w:val="Default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6543D20" wp14:editId="08B9AB67">
            <wp:simplePos x="0" y="0"/>
            <wp:positionH relativeFrom="column">
              <wp:posOffset>-1033145</wp:posOffset>
            </wp:positionH>
            <wp:positionV relativeFrom="paragraph">
              <wp:posOffset>-365760</wp:posOffset>
            </wp:positionV>
            <wp:extent cx="1553210" cy="1247775"/>
            <wp:effectExtent l="0" t="0" r="0" b="0"/>
            <wp:wrapNone/>
            <wp:docPr id="8" name="Рисунок 1" descr="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Екатерина\Desktop\ГЕРБ\буква\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021D">
        <w:tab/>
      </w:r>
      <w:bookmarkStart w:id="0" w:name="903"/>
      <w:bookmarkEnd w:id="0"/>
      <w:r w:rsidRPr="002523B3">
        <w:rPr>
          <w:b/>
          <w:bCs/>
        </w:rPr>
        <w:t xml:space="preserve"> </w:t>
      </w:r>
      <w:r>
        <w:rPr>
          <w:b/>
          <w:bCs/>
        </w:rPr>
        <w:t>АДМИНИСТРАЦИЯ КИРОВСКОГО РАЙОНА</w:t>
      </w:r>
    </w:p>
    <w:p w14:paraId="09BF4AAD" w14:textId="77777777" w:rsidR="0097021D" w:rsidRDefault="0097021D" w:rsidP="0097021D">
      <w:pPr>
        <w:pStyle w:val="Default"/>
        <w:jc w:val="center"/>
      </w:pPr>
      <w:r>
        <w:rPr>
          <w:b/>
          <w:bCs/>
        </w:rPr>
        <w:t>МУНИЦИПАЛЬНОГО ОБРАЗОВАНИЯ «ГОРОД САРАТОВ»</w:t>
      </w:r>
    </w:p>
    <w:p w14:paraId="0AA088B2" w14:textId="77777777" w:rsidR="0097021D" w:rsidRDefault="0097021D" w:rsidP="0097021D">
      <w:pPr>
        <w:pStyle w:val="Default"/>
        <w:jc w:val="center"/>
      </w:pPr>
      <w:r>
        <w:t>МУНИЦИПАЛЬНОЕ АВТОНОМНОЕ ОБЩЕОБРАЗОВАТЕЛЬНОЕ УЧРЕЖДЕНИЕ</w:t>
      </w:r>
    </w:p>
    <w:p w14:paraId="4BA8D0D5" w14:textId="77777777" w:rsidR="0097021D" w:rsidRDefault="0097021D" w:rsidP="0097021D">
      <w:pPr>
        <w:pBdr>
          <w:bottom w:val="single" w:sz="12" w:space="1" w:color="auto"/>
        </w:pBdr>
        <w:jc w:val="center"/>
      </w:pPr>
      <w:r>
        <w:t>«ЛИЦЕЙСОЛЯРИС»</w:t>
      </w:r>
    </w:p>
    <w:p w14:paraId="26604FC0" w14:textId="77777777" w:rsidR="0097021D" w:rsidRDefault="0097021D" w:rsidP="0097021D">
      <w:pPr>
        <w:jc w:val="center"/>
      </w:pPr>
    </w:p>
    <w:tbl>
      <w:tblPr>
        <w:tblStyle w:val="a6"/>
        <w:tblW w:w="1977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075"/>
        <w:gridCol w:w="3307"/>
        <w:gridCol w:w="3825"/>
        <w:gridCol w:w="3191"/>
        <w:gridCol w:w="3191"/>
        <w:gridCol w:w="3186"/>
      </w:tblGrid>
      <w:tr w:rsidR="0097021D" w14:paraId="3B89E9C3" w14:textId="77777777" w:rsidTr="00102D9D">
        <w:tc>
          <w:tcPr>
            <w:tcW w:w="3075" w:type="dxa"/>
            <w:shd w:val="clear" w:color="auto" w:fill="auto"/>
            <w:tcMar>
              <w:left w:w="98" w:type="dxa"/>
            </w:tcMar>
          </w:tcPr>
          <w:p w14:paraId="57E04075" w14:textId="77777777" w:rsidR="0097021D" w:rsidRPr="001C229B" w:rsidRDefault="0097021D" w:rsidP="00102D9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«</w:t>
            </w:r>
            <w:r w:rsidRPr="001C229B">
              <w:rPr>
                <w:b/>
                <w:bCs/>
                <w:sz w:val="23"/>
                <w:szCs w:val="23"/>
              </w:rPr>
              <w:t>Рассмотрено»</w:t>
            </w:r>
          </w:p>
          <w:p w14:paraId="51159BD3" w14:textId="77777777" w:rsidR="0097021D" w:rsidRDefault="0097021D" w:rsidP="00102D9D">
            <w:pPr>
              <w:rPr>
                <w:lang w:eastAsia="ru-RU"/>
              </w:rPr>
            </w:pPr>
            <w:r>
              <w:rPr>
                <w:lang w:eastAsia="ru-RU"/>
              </w:rPr>
              <w:t>Заведующий кафедрой ИЯ</w:t>
            </w:r>
          </w:p>
          <w:p w14:paraId="4507C6E4" w14:textId="77777777" w:rsidR="0097021D" w:rsidRDefault="0097021D" w:rsidP="00102D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 Т.В. Фролова </w:t>
            </w:r>
          </w:p>
          <w:p w14:paraId="5665FF7B" w14:textId="77777777" w:rsidR="0097021D" w:rsidRDefault="0097021D" w:rsidP="00102D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Протокол № 1 </w:t>
            </w:r>
          </w:p>
          <w:p w14:paraId="2206E5AE" w14:textId="77777777" w:rsidR="0097021D" w:rsidRDefault="0097021D" w:rsidP="00102D9D">
            <w:pPr>
              <w:pStyle w:val="Default"/>
            </w:pPr>
            <w:r>
              <w:rPr>
                <w:sz w:val="23"/>
                <w:szCs w:val="23"/>
              </w:rPr>
              <w:t>от «_</w:t>
            </w:r>
            <w:r w:rsidRPr="001609B4">
              <w:rPr>
                <w:sz w:val="23"/>
                <w:szCs w:val="23"/>
                <w:u w:val="single"/>
              </w:rPr>
              <w:t>30</w:t>
            </w:r>
            <w:r>
              <w:rPr>
                <w:sz w:val="23"/>
                <w:szCs w:val="23"/>
              </w:rPr>
              <w:t>_»</w:t>
            </w:r>
            <w:r>
              <w:rPr>
                <w:sz w:val="23"/>
                <w:szCs w:val="23"/>
                <w:lang w:val="en-US"/>
              </w:rPr>
              <w:t>_</w:t>
            </w:r>
            <w:r>
              <w:rPr>
                <w:sz w:val="23"/>
                <w:szCs w:val="23"/>
              </w:rPr>
              <w:t>_</w:t>
            </w:r>
            <w:r w:rsidRPr="001609B4">
              <w:rPr>
                <w:sz w:val="23"/>
                <w:szCs w:val="23"/>
                <w:u w:val="single"/>
              </w:rPr>
              <w:t>августа</w:t>
            </w:r>
            <w:r>
              <w:rPr>
                <w:sz w:val="23"/>
                <w:szCs w:val="23"/>
                <w:lang w:val="en-US"/>
              </w:rPr>
              <w:t>__</w:t>
            </w:r>
            <w:r>
              <w:rPr>
                <w:sz w:val="23"/>
                <w:szCs w:val="23"/>
              </w:rPr>
              <w:t xml:space="preserve">2019г. </w:t>
            </w:r>
          </w:p>
        </w:tc>
        <w:tc>
          <w:tcPr>
            <w:tcW w:w="3307" w:type="dxa"/>
            <w:shd w:val="clear" w:color="auto" w:fill="auto"/>
            <w:tcMar>
              <w:left w:w="98" w:type="dxa"/>
            </w:tcMar>
          </w:tcPr>
          <w:p w14:paraId="7DA60F6F" w14:textId="77777777" w:rsidR="0097021D" w:rsidRDefault="0097021D" w:rsidP="00102D9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«Согласовано» </w:t>
            </w:r>
          </w:p>
          <w:p w14:paraId="66AB239C" w14:textId="77777777" w:rsidR="0097021D" w:rsidRDefault="0097021D" w:rsidP="00102D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Заместитель директора по УВР МАОУ «Лицей «</w:t>
            </w:r>
            <w:proofErr w:type="spellStart"/>
            <w:r>
              <w:rPr>
                <w:sz w:val="23"/>
                <w:szCs w:val="23"/>
              </w:rPr>
              <w:t>Солярис</w:t>
            </w:r>
            <w:proofErr w:type="spellEnd"/>
            <w:r>
              <w:rPr>
                <w:sz w:val="23"/>
                <w:szCs w:val="23"/>
              </w:rPr>
              <w:t xml:space="preserve">» </w:t>
            </w:r>
          </w:p>
          <w:p w14:paraId="4E82157A" w14:textId="77777777" w:rsidR="0097021D" w:rsidRDefault="0097021D" w:rsidP="00102D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________О.Ю. Мирошниченко</w:t>
            </w:r>
          </w:p>
          <w:p w14:paraId="6F7EC22F" w14:textId="77777777" w:rsidR="0097021D" w:rsidRDefault="0097021D" w:rsidP="00102D9D">
            <w:pPr>
              <w:pStyle w:val="Default"/>
            </w:pPr>
            <w:r>
              <w:rPr>
                <w:sz w:val="23"/>
                <w:szCs w:val="23"/>
              </w:rPr>
              <w:t>от «_</w:t>
            </w:r>
            <w:r w:rsidRPr="001609B4">
              <w:rPr>
                <w:sz w:val="23"/>
                <w:szCs w:val="23"/>
                <w:u w:val="single"/>
              </w:rPr>
              <w:t>30</w:t>
            </w:r>
            <w:r>
              <w:rPr>
                <w:sz w:val="23"/>
                <w:szCs w:val="23"/>
              </w:rPr>
              <w:t>_»</w:t>
            </w:r>
            <w:r w:rsidRPr="001609B4">
              <w:rPr>
                <w:sz w:val="23"/>
                <w:szCs w:val="23"/>
              </w:rPr>
              <w:t>_</w:t>
            </w:r>
            <w:r>
              <w:rPr>
                <w:sz w:val="23"/>
                <w:szCs w:val="23"/>
              </w:rPr>
              <w:t>_</w:t>
            </w:r>
            <w:r w:rsidRPr="001609B4">
              <w:rPr>
                <w:sz w:val="23"/>
                <w:szCs w:val="23"/>
                <w:u w:val="single"/>
              </w:rPr>
              <w:t>августа</w:t>
            </w:r>
            <w:r w:rsidRPr="001609B4">
              <w:rPr>
                <w:sz w:val="23"/>
                <w:szCs w:val="23"/>
              </w:rPr>
              <w:t>__</w:t>
            </w:r>
            <w:r>
              <w:rPr>
                <w:sz w:val="23"/>
                <w:szCs w:val="23"/>
              </w:rPr>
              <w:t xml:space="preserve">2019г. </w:t>
            </w:r>
          </w:p>
        </w:tc>
        <w:tc>
          <w:tcPr>
            <w:tcW w:w="3825" w:type="dxa"/>
            <w:shd w:val="clear" w:color="auto" w:fill="auto"/>
            <w:tcMar>
              <w:left w:w="98" w:type="dxa"/>
            </w:tcMar>
          </w:tcPr>
          <w:p w14:paraId="6CEC6F3F" w14:textId="77777777" w:rsidR="0097021D" w:rsidRDefault="0097021D" w:rsidP="00102D9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«Утверждаю» </w:t>
            </w:r>
          </w:p>
          <w:p w14:paraId="4574AC90" w14:textId="77777777" w:rsidR="0097021D" w:rsidRDefault="0097021D" w:rsidP="00102D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Директор МАОУ «Лицей «</w:t>
            </w:r>
            <w:proofErr w:type="spellStart"/>
            <w:r>
              <w:rPr>
                <w:sz w:val="23"/>
                <w:szCs w:val="23"/>
              </w:rPr>
              <w:t>Солярис</w:t>
            </w:r>
            <w:proofErr w:type="spellEnd"/>
            <w:r>
              <w:rPr>
                <w:sz w:val="23"/>
                <w:szCs w:val="23"/>
              </w:rPr>
              <w:t xml:space="preserve">» </w:t>
            </w:r>
          </w:p>
          <w:p w14:paraId="280CE0B6" w14:textId="77777777" w:rsidR="0097021D" w:rsidRDefault="0097021D" w:rsidP="00102D9D">
            <w:pPr>
              <w:pStyle w:val="Default"/>
            </w:pPr>
            <w:r>
              <w:rPr>
                <w:sz w:val="23"/>
                <w:szCs w:val="23"/>
              </w:rPr>
              <w:t>__________</w:t>
            </w:r>
            <w:proofErr w:type="spellStart"/>
            <w:r>
              <w:rPr>
                <w:sz w:val="23"/>
                <w:szCs w:val="23"/>
              </w:rPr>
              <w:t>Е.Б.Перепелицина</w:t>
            </w:r>
            <w:proofErr w:type="spellEnd"/>
          </w:p>
          <w:p w14:paraId="11157C23" w14:textId="77777777" w:rsidR="0097021D" w:rsidRDefault="0097021D" w:rsidP="00102D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 № ______</w:t>
            </w:r>
            <w:r w:rsidRPr="001609B4">
              <w:rPr>
                <w:sz w:val="23"/>
                <w:szCs w:val="23"/>
                <w:u w:val="single"/>
              </w:rPr>
              <w:t>339</w:t>
            </w:r>
            <w:r>
              <w:rPr>
                <w:sz w:val="23"/>
                <w:szCs w:val="23"/>
              </w:rPr>
              <w:t xml:space="preserve">_______ </w:t>
            </w:r>
          </w:p>
          <w:p w14:paraId="00481247" w14:textId="77777777" w:rsidR="0097021D" w:rsidRDefault="0097021D" w:rsidP="00102D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 «_</w:t>
            </w:r>
            <w:r w:rsidRPr="001609B4">
              <w:rPr>
                <w:sz w:val="23"/>
                <w:szCs w:val="23"/>
                <w:u w:val="single"/>
              </w:rPr>
              <w:t>30</w:t>
            </w:r>
            <w:r>
              <w:rPr>
                <w:sz w:val="23"/>
                <w:szCs w:val="23"/>
              </w:rPr>
              <w:t>_»</w:t>
            </w:r>
            <w:r w:rsidRPr="001609B4">
              <w:rPr>
                <w:sz w:val="23"/>
                <w:szCs w:val="23"/>
              </w:rPr>
              <w:t>_</w:t>
            </w:r>
            <w:r>
              <w:rPr>
                <w:sz w:val="23"/>
                <w:szCs w:val="23"/>
              </w:rPr>
              <w:t>_</w:t>
            </w:r>
            <w:r w:rsidRPr="001609B4">
              <w:rPr>
                <w:sz w:val="23"/>
                <w:szCs w:val="23"/>
                <w:u w:val="single"/>
              </w:rPr>
              <w:t>августа</w:t>
            </w:r>
            <w:r w:rsidRPr="001609B4">
              <w:rPr>
                <w:sz w:val="23"/>
                <w:szCs w:val="23"/>
              </w:rPr>
              <w:t>__</w:t>
            </w:r>
            <w:r>
              <w:rPr>
                <w:sz w:val="23"/>
                <w:szCs w:val="23"/>
              </w:rPr>
              <w:t>2019г.</w:t>
            </w:r>
          </w:p>
        </w:tc>
        <w:tc>
          <w:tcPr>
            <w:tcW w:w="3191" w:type="dxa"/>
            <w:shd w:val="clear" w:color="auto" w:fill="auto"/>
            <w:tcMar>
              <w:left w:w="98" w:type="dxa"/>
            </w:tcMar>
          </w:tcPr>
          <w:p w14:paraId="67F1CCD0" w14:textId="77777777" w:rsidR="0097021D" w:rsidRDefault="0097021D" w:rsidP="00102D9D">
            <w:pPr>
              <w:jc w:val="center"/>
            </w:pPr>
          </w:p>
        </w:tc>
        <w:tc>
          <w:tcPr>
            <w:tcW w:w="3191" w:type="dxa"/>
            <w:shd w:val="clear" w:color="auto" w:fill="auto"/>
            <w:tcMar>
              <w:left w:w="98" w:type="dxa"/>
            </w:tcMar>
          </w:tcPr>
          <w:p w14:paraId="424B290C" w14:textId="77777777" w:rsidR="0097021D" w:rsidRDefault="0097021D" w:rsidP="00102D9D">
            <w:pPr>
              <w:jc w:val="center"/>
            </w:pPr>
          </w:p>
        </w:tc>
        <w:tc>
          <w:tcPr>
            <w:tcW w:w="3186" w:type="dxa"/>
            <w:shd w:val="clear" w:color="auto" w:fill="auto"/>
            <w:tcMar>
              <w:left w:w="98" w:type="dxa"/>
            </w:tcMar>
          </w:tcPr>
          <w:p w14:paraId="58727F49" w14:textId="77777777" w:rsidR="0097021D" w:rsidRDefault="0097021D" w:rsidP="00102D9D">
            <w:pPr>
              <w:jc w:val="center"/>
            </w:pPr>
          </w:p>
        </w:tc>
      </w:tr>
    </w:tbl>
    <w:p w14:paraId="34D9BA4D" w14:textId="77777777" w:rsidR="0097021D" w:rsidRDefault="0097021D" w:rsidP="0097021D">
      <w:pPr>
        <w:rPr>
          <w:color w:val="000000"/>
          <w:sz w:val="36"/>
          <w:szCs w:val="36"/>
        </w:rPr>
      </w:pPr>
    </w:p>
    <w:p w14:paraId="1FCCFB5C" w14:textId="77777777" w:rsidR="0097021D" w:rsidRDefault="0097021D" w:rsidP="0097021D">
      <w:pPr>
        <w:rPr>
          <w:color w:val="000000"/>
          <w:sz w:val="36"/>
          <w:szCs w:val="36"/>
        </w:rPr>
      </w:pPr>
    </w:p>
    <w:p w14:paraId="15D3B4AB" w14:textId="77777777" w:rsidR="0097021D" w:rsidRDefault="0097021D" w:rsidP="0097021D">
      <w:pPr>
        <w:rPr>
          <w:color w:val="000000"/>
          <w:sz w:val="36"/>
          <w:szCs w:val="36"/>
        </w:rPr>
      </w:pPr>
    </w:p>
    <w:p w14:paraId="75C6B918" w14:textId="77777777" w:rsidR="0097021D" w:rsidRDefault="0097021D" w:rsidP="0097021D">
      <w:pPr>
        <w:rPr>
          <w:color w:val="000000"/>
          <w:sz w:val="36"/>
          <w:szCs w:val="36"/>
        </w:rPr>
      </w:pPr>
    </w:p>
    <w:p w14:paraId="63B7B7AA" w14:textId="77777777" w:rsidR="0097021D" w:rsidRDefault="0097021D" w:rsidP="0097021D">
      <w:pPr>
        <w:rPr>
          <w:color w:val="000000"/>
          <w:sz w:val="36"/>
          <w:szCs w:val="36"/>
        </w:rPr>
      </w:pPr>
    </w:p>
    <w:p w14:paraId="1A0DEEF8" w14:textId="77777777" w:rsidR="0097021D" w:rsidRDefault="0097021D" w:rsidP="0097021D">
      <w:pPr>
        <w:tabs>
          <w:tab w:val="left" w:pos="4096"/>
        </w:tabs>
        <w:jc w:val="center"/>
        <w:rPr>
          <w:b/>
          <w:sz w:val="36"/>
          <w:szCs w:val="36"/>
          <w:lang w:eastAsia="en-US"/>
        </w:rPr>
      </w:pPr>
      <w:r>
        <w:rPr>
          <w:b/>
          <w:sz w:val="36"/>
          <w:szCs w:val="36"/>
        </w:rPr>
        <w:t>РАБОЧАЯ ПРОГРАММА</w:t>
      </w:r>
    </w:p>
    <w:p w14:paraId="23955D63" w14:textId="77777777" w:rsidR="0097021D" w:rsidRDefault="0097021D" w:rsidP="0097021D">
      <w:pPr>
        <w:tabs>
          <w:tab w:val="left" w:pos="4096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внеурочной деятельности «Немецкий язык»</w:t>
      </w:r>
    </w:p>
    <w:p w14:paraId="342C68C5" w14:textId="77777777" w:rsidR="0097021D" w:rsidRDefault="0097021D" w:rsidP="0097021D">
      <w:pPr>
        <w:tabs>
          <w:tab w:val="left" w:pos="4096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для обучающихся 5-9 классов</w:t>
      </w:r>
    </w:p>
    <w:p w14:paraId="26BC242F" w14:textId="77777777" w:rsidR="0097021D" w:rsidRDefault="0097021D" w:rsidP="0097021D"/>
    <w:p w14:paraId="1AC4F804" w14:textId="77777777" w:rsidR="0097021D" w:rsidRDefault="0097021D" w:rsidP="0097021D">
      <w:pPr>
        <w:jc w:val="center"/>
        <w:rPr>
          <w:color w:val="000000"/>
          <w:sz w:val="36"/>
          <w:szCs w:val="36"/>
        </w:rPr>
      </w:pPr>
    </w:p>
    <w:p w14:paraId="116B7C3C" w14:textId="77777777" w:rsidR="0097021D" w:rsidRDefault="0097021D" w:rsidP="0097021D">
      <w:pPr>
        <w:jc w:val="center"/>
        <w:rPr>
          <w:color w:val="000000"/>
          <w:sz w:val="36"/>
          <w:szCs w:val="36"/>
        </w:rPr>
      </w:pPr>
    </w:p>
    <w:p w14:paraId="6389C7E9" w14:textId="77777777" w:rsidR="0097021D" w:rsidRDefault="0097021D" w:rsidP="0097021D">
      <w:pPr>
        <w:jc w:val="center"/>
        <w:rPr>
          <w:color w:val="000000"/>
          <w:sz w:val="36"/>
          <w:szCs w:val="36"/>
        </w:rPr>
      </w:pPr>
    </w:p>
    <w:p w14:paraId="37C725BD" w14:textId="77777777" w:rsidR="0097021D" w:rsidRDefault="0097021D" w:rsidP="0097021D">
      <w:pPr>
        <w:pStyle w:val="a3"/>
        <w:spacing w:before="0" w:after="0"/>
        <w:ind w:left="5245"/>
        <w:rPr>
          <w:rFonts w:ascii="Arial" w:hAnsi="Arial" w:cs="Arial"/>
          <w:sz w:val="20"/>
          <w:szCs w:val="20"/>
        </w:rPr>
      </w:pPr>
      <w:r>
        <w:rPr>
          <w:color w:val="000000"/>
          <w:sz w:val="28"/>
          <w:szCs w:val="28"/>
        </w:rPr>
        <w:t xml:space="preserve">Рассмотрено на заседании педагогического совета </w:t>
      </w:r>
    </w:p>
    <w:p w14:paraId="6DFF934E" w14:textId="77777777" w:rsidR="0097021D" w:rsidRPr="00BA6DB6" w:rsidRDefault="0097021D" w:rsidP="0097021D"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         </w:t>
      </w:r>
      <w:r w:rsidRPr="00BA6DB6">
        <w:rPr>
          <w:color w:val="000000"/>
          <w:sz w:val="28"/>
          <w:szCs w:val="28"/>
          <w:lang w:eastAsia="ru-RU"/>
        </w:rPr>
        <w:t>30 августа 2019 года,</w:t>
      </w:r>
    </w:p>
    <w:p w14:paraId="00C31AC4" w14:textId="7483C62B" w:rsidR="0097021D" w:rsidRPr="00BA6DB6" w:rsidRDefault="0097021D" w:rsidP="0097021D">
      <w:pPr>
        <w:ind w:left="5245"/>
        <w:rPr>
          <w:color w:val="000000"/>
          <w:sz w:val="28"/>
          <w:szCs w:val="28"/>
          <w:lang w:eastAsia="ru-RU"/>
        </w:rPr>
      </w:pPr>
      <w:r w:rsidRPr="00BA6DB6">
        <w:rPr>
          <w:color w:val="000000"/>
          <w:sz w:val="28"/>
          <w:szCs w:val="28"/>
          <w:lang w:eastAsia="ru-RU"/>
        </w:rPr>
        <w:t>протокол №1</w:t>
      </w:r>
    </w:p>
    <w:p w14:paraId="57E67564" w14:textId="77777777" w:rsidR="0097021D" w:rsidRDefault="0097021D" w:rsidP="0097021D">
      <w:pPr>
        <w:rPr>
          <w:color w:val="000000"/>
          <w:sz w:val="36"/>
          <w:szCs w:val="36"/>
        </w:rPr>
      </w:pPr>
    </w:p>
    <w:p w14:paraId="3F327344" w14:textId="77777777" w:rsidR="0097021D" w:rsidRPr="002523B3" w:rsidRDefault="0097021D" w:rsidP="0097021D">
      <w:pPr>
        <w:ind w:left="4536" w:firstLine="708"/>
        <w:rPr>
          <w:sz w:val="32"/>
          <w:szCs w:val="32"/>
          <w:lang w:eastAsia="en-US"/>
        </w:rPr>
      </w:pPr>
      <w:r w:rsidRPr="002523B3">
        <w:rPr>
          <w:sz w:val="28"/>
          <w:szCs w:val="32"/>
        </w:rPr>
        <w:t>Составители:</w:t>
      </w:r>
    </w:p>
    <w:p w14:paraId="0D7CD943" w14:textId="77777777" w:rsidR="0097021D" w:rsidRPr="002523B3" w:rsidRDefault="0097021D" w:rsidP="0097021D">
      <w:pPr>
        <w:ind w:left="4536" w:firstLine="708"/>
        <w:rPr>
          <w:sz w:val="28"/>
          <w:szCs w:val="32"/>
        </w:rPr>
      </w:pPr>
      <w:r w:rsidRPr="002523B3">
        <w:rPr>
          <w:sz w:val="28"/>
          <w:szCs w:val="32"/>
        </w:rPr>
        <w:t xml:space="preserve">учителя </w:t>
      </w:r>
      <w:r>
        <w:rPr>
          <w:sz w:val="28"/>
          <w:szCs w:val="32"/>
        </w:rPr>
        <w:t>иностранного языка</w:t>
      </w:r>
    </w:p>
    <w:p w14:paraId="09A7A5DA" w14:textId="77777777" w:rsidR="0097021D" w:rsidRPr="002523B3" w:rsidRDefault="0097021D" w:rsidP="0097021D">
      <w:pPr>
        <w:ind w:left="4536" w:firstLine="708"/>
        <w:rPr>
          <w:sz w:val="28"/>
          <w:szCs w:val="32"/>
        </w:rPr>
      </w:pPr>
      <w:r w:rsidRPr="002523B3">
        <w:rPr>
          <w:sz w:val="28"/>
          <w:szCs w:val="32"/>
        </w:rPr>
        <w:t>МАОУ «Лицей «</w:t>
      </w:r>
      <w:proofErr w:type="spellStart"/>
      <w:r w:rsidRPr="002523B3">
        <w:rPr>
          <w:sz w:val="28"/>
          <w:szCs w:val="32"/>
        </w:rPr>
        <w:t>Солярис</w:t>
      </w:r>
      <w:proofErr w:type="spellEnd"/>
      <w:r w:rsidRPr="002523B3">
        <w:rPr>
          <w:sz w:val="28"/>
          <w:szCs w:val="32"/>
        </w:rPr>
        <w:t>»</w:t>
      </w:r>
    </w:p>
    <w:p w14:paraId="7F924CBF" w14:textId="77777777" w:rsidR="0097021D" w:rsidRPr="002523B3" w:rsidRDefault="0097021D" w:rsidP="0097021D">
      <w:pPr>
        <w:ind w:left="4536" w:firstLine="708"/>
        <w:rPr>
          <w:sz w:val="28"/>
          <w:szCs w:val="32"/>
        </w:rPr>
      </w:pPr>
      <w:r>
        <w:rPr>
          <w:sz w:val="28"/>
          <w:szCs w:val="32"/>
        </w:rPr>
        <w:t>Мокроусов Дмитрий Евгеньевич</w:t>
      </w:r>
    </w:p>
    <w:p w14:paraId="2A973034" w14:textId="77777777" w:rsidR="0097021D" w:rsidRPr="002523B3" w:rsidRDefault="0097021D" w:rsidP="0097021D">
      <w:pPr>
        <w:ind w:left="4536" w:firstLine="708"/>
        <w:rPr>
          <w:sz w:val="28"/>
          <w:szCs w:val="32"/>
        </w:rPr>
      </w:pPr>
      <w:proofErr w:type="spellStart"/>
      <w:r>
        <w:rPr>
          <w:sz w:val="28"/>
          <w:szCs w:val="32"/>
        </w:rPr>
        <w:t>Просина</w:t>
      </w:r>
      <w:proofErr w:type="spellEnd"/>
      <w:r>
        <w:rPr>
          <w:sz w:val="28"/>
          <w:szCs w:val="32"/>
        </w:rPr>
        <w:t xml:space="preserve"> Александра Сергеевна</w:t>
      </w:r>
    </w:p>
    <w:p w14:paraId="0520F544" w14:textId="77777777" w:rsidR="0097021D" w:rsidRDefault="0097021D" w:rsidP="0097021D">
      <w:pPr>
        <w:jc w:val="right"/>
        <w:rPr>
          <w:color w:val="000000"/>
          <w:sz w:val="36"/>
          <w:szCs w:val="36"/>
        </w:rPr>
      </w:pPr>
    </w:p>
    <w:p w14:paraId="5C6DD1EC" w14:textId="77777777" w:rsidR="0097021D" w:rsidRDefault="0097021D" w:rsidP="0097021D">
      <w:pPr>
        <w:rPr>
          <w:color w:val="000000"/>
          <w:sz w:val="36"/>
          <w:szCs w:val="36"/>
        </w:rPr>
      </w:pPr>
    </w:p>
    <w:p w14:paraId="7C1B289E" w14:textId="77777777" w:rsidR="0097021D" w:rsidRDefault="0097021D" w:rsidP="0097021D">
      <w:pPr>
        <w:rPr>
          <w:color w:val="000000"/>
          <w:sz w:val="36"/>
          <w:szCs w:val="36"/>
        </w:rPr>
      </w:pPr>
    </w:p>
    <w:p w14:paraId="3CAC2163" w14:textId="77777777" w:rsidR="0097021D" w:rsidRDefault="0097021D" w:rsidP="0097021D">
      <w:pPr>
        <w:rPr>
          <w:color w:val="000000"/>
          <w:sz w:val="36"/>
          <w:szCs w:val="36"/>
        </w:rPr>
      </w:pPr>
    </w:p>
    <w:p w14:paraId="3289B56C" w14:textId="77777777" w:rsidR="0097021D" w:rsidRDefault="0097021D" w:rsidP="0097021D">
      <w:pPr>
        <w:rPr>
          <w:color w:val="000000"/>
          <w:sz w:val="36"/>
          <w:szCs w:val="36"/>
        </w:rPr>
      </w:pPr>
    </w:p>
    <w:p w14:paraId="6801BDA2" w14:textId="77777777" w:rsidR="0097021D" w:rsidRDefault="0097021D" w:rsidP="0097021D">
      <w:pPr>
        <w:rPr>
          <w:color w:val="000000"/>
          <w:sz w:val="36"/>
          <w:szCs w:val="36"/>
        </w:rPr>
      </w:pPr>
    </w:p>
    <w:p w14:paraId="25D4E20B" w14:textId="77777777" w:rsidR="0097021D" w:rsidRDefault="0097021D" w:rsidP="0097021D">
      <w:pPr>
        <w:jc w:val="center"/>
        <w:rPr>
          <w:sz w:val="28"/>
          <w:szCs w:val="28"/>
        </w:rPr>
      </w:pPr>
    </w:p>
    <w:p w14:paraId="72F092F0" w14:textId="77777777" w:rsidR="0097021D" w:rsidRPr="00352174" w:rsidRDefault="0097021D" w:rsidP="0097021D">
      <w:pPr>
        <w:jc w:val="center"/>
        <w:rPr>
          <w:sz w:val="28"/>
          <w:szCs w:val="28"/>
        </w:rPr>
        <w:sectPr w:rsidR="0097021D" w:rsidRPr="00352174" w:rsidSect="004D3332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2523B3">
        <w:rPr>
          <w:sz w:val="28"/>
          <w:szCs w:val="28"/>
        </w:rPr>
        <w:t xml:space="preserve">Срок реализации: </w:t>
      </w:r>
      <w:r w:rsidRPr="00352174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352174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352174">
        <w:rPr>
          <w:sz w:val="28"/>
          <w:szCs w:val="28"/>
        </w:rPr>
        <w:t xml:space="preserve"> учебный год</w:t>
      </w:r>
    </w:p>
    <w:p w14:paraId="12420451" w14:textId="77777777" w:rsidR="0097021D" w:rsidRPr="0097021D" w:rsidRDefault="0097021D" w:rsidP="0097021D">
      <w:pPr>
        <w:jc w:val="center"/>
        <w:rPr>
          <w:b/>
          <w:sz w:val="28"/>
          <w:szCs w:val="28"/>
          <w:lang w:eastAsia="en-US"/>
        </w:rPr>
      </w:pPr>
      <w:r w:rsidRPr="0097021D">
        <w:rPr>
          <w:b/>
          <w:sz w:val="28"/>
          <w:szCs w:val="28"/>
        </w:rPr>
        <w:lastRenderedPageBreak/>
        <w:t>Пояснительная записка</w:t>
      </w:r>
    </w:p>
    <w:p w14:paraId="09AC461C" w14:textId="77777777" w:rsidR="0097021D" w:rsidRPr="0097021D" w:rsidRDefault="0097021D" w:rsidP="0097021D">
      <w:pPr>
        <w:ind w:firstLine="708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Настоящая рабочая программа разработана на основе следующих нормативных правовых документов и методических материалов:</w:t>
      </w:r>
    </w:p>
    <w:p w14:paraId="310A59DE" w14:textId="77777777" w:rsidR="0097021D" w:rsidRPr="0097021D" w:rsidRDefault="0097021D" w:rsidP="0097021D">
      <w:pPr>
        <w:numPr>
          <w:ilvl w:val="0"/>
          <w:numId w:val="9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 xml:space="preserve">Федерального закона от 29 декабря 2012 года № 273-ФЗ «Об образовании в Российской Федерации» (в ред. 29 июля 2017 года); </w:t>
      </w:r>
    </w:p>
    <w:p w14:paraId="75266E3D" w14:textId="77777777" w:rsidR="0097021D" w:rsidRPr="0097021D" w:rsidRDefault="0097021D" w:rsidP="0097021D">
      <w:pPr>
        <w:numPr>
          <w:ilvl w:val="0"/>
          <w:numId w:val="9"/>
        </w:numPr>
        <w:shd w:val="clear" w:color="auto" w:fill="FFFFFF"/>
        <w:tabs>
          <w:tab w:val="left" w:pos="1134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97021D">
        <w:rPr>
          <w:sz w:val="28"/>
          <w:szCs w:val="28"/>
        </w:rPr>
        <w:t>Федерального государственного образовательного стандарта основного общего образования (приказ Министерства образования и науки РФ от 17 декабря 2010 г. № 1897 «Об утверждении федерального государственного образовательного стандарта ООО»);</w:t>
      </w:r>
    </w:p>
    <w:p w14:paraId="5E601D22" w14:textId="4B5D2088" w:rsidR="0097021D" w:rsidRPr="0097021D" w:rsidRDefault="0097021D" w:rsidP="0097021D">
      <w:pPr>
        <w:numPr>
          <w:ilvl w:val="0"/>
          <w:numId w:val="9"/>
        </w:numPr>
        <w:shd w:val="clear" w:color="auto" w:fill="FFFFFF"/>
        <w:tabs>
          <w:tab w:val="left" w:pos="1134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97021D">
        <w:rPr>
          <w:sz w:val="28"/>
          <w:szCs w:val="28"/>
        </w:rPr>
        <w:t xml:space="preserve">Постановление Главного государственного санитарного врача Российской Федерации от </w:t>
      </w:r>
      <w:r w:rsidRPr="0097021D">
        <w:rPr>
          <w:sz w:val="28"/>
          <w:szCs w:val="28"/>
          <w:shd w:val="clear" w:color="auto" w:fill="FFFFFF"/>
        </w:rPr>
        <w:t>24.11.2015 № 81</w:t>
      </w:r>
      <w:r w:rsidRPr="0097021D">
        <w:rPr>
          <w:bCs/>
          <w:sz w:val="28"/>
          <w:szCs w:val="28"/>
          <w:lang w:eastAsia="ru-RU"/>
        </w:rPr>
        <w:t xml:space="preserve"> от 24 ноября 2015 года № 81</w:t>
      </w:r>
      <w:r w:rsidRPr="0097021D">
        <w:rPr>
          <w:bCs/>
          <w:sz w:val="28"/>
          <w:szCs w:val="28"/>
        </w:rPr>
        <w:t xml:space="preserve"> </w:t>
      </w:r>
      <w:bookmarkStart w:id="1" w:name="ZAP222Q3BQ"/>
      <w:bookmarkStart w:id="2" w:name="bssPhr5"/>
      <w:bookmarkEnd w:id="1"/>
      <w:bookmarkEnd w:id="2"/>
      <w:r w:rsidRPr="0097021D">
        <w:rPr>
          <w:bCs/>
          <w:sz w:val="28"/>
          <w:szCs w:val="28"/>
          <w:lang w:eastAsia="ru-RU"/>
        </w:rPr>
        <w:t>О внесении изменений № 3 в </w:t>
      </w:r>
      <w:r w:rsidRPr="0097021D">
        <w:rPr>
          <w:bCs/>
          <w:sz w:val="28"/>
          <w:szCs w:val="28"/>
          <w:bdr w:val="none" w:sz="0" w:space="0" w:color="auto" w:frame="1"/>
          <w:lang w:eastAsia="ru-RU"/>
        </w:rPr>
        <w:t>СанПиН 2.4.2.2821-10 "Санитарно-эпидемиологические требования к условиям и организации обучения, содержания в общеобразовательных организациях"</w:t>
      </w:r>
    </w:p>
    <w:p w14:paraId="284A8EAC" w14:textId="77777777" w:rsidR="0097021D" w:rsidRPr="0097021D" w:rsidRDefault="0097021D" w:rsidP="0097021D">
      <w:pPr>
        <w:numPr>
          <w:ilvl w:val="0"/>
          <w:numId w:val="9"/>
        </w:numPr>
        <w:tabs>
          <w:tab w:val="left" w:pos="1134"/>
        </w:tabs>
        <w:suppressAutoHyphens w:val="0"/>
        <w:ind w:left="0"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97021D">
        <w:rPr>
          <w:sz w:val="28"/>
          <w:szCs w:val="28"/>
        </w:rPr>
        <w:t>Концепции развития дополнительного образования детей,</w:t>
      </w:r>
    </w:p>
    <w:p w14:paraId="4F5036D9" w14:textId="77777777" w:rsidR="0097021D" w:rsidRPr="0097021D" w:rsidRDefault="0097021D" w:rsidP="0097021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утвержденной распоряжением Правительства от 04.09.2014 № 1726-р.</w:t>
      </w:r>
    </w:p>
    <w:p w14:paraId="5354FEEB" w14:textId="77777777" w:rsidR="0097021D" w:rsidRPr="0097021D" w:rsidRDefault="0097021D" w:rsidP="0097021D">
      <w:pPr>
        <w:numPr>
          <w:ilvl w:val="0"/>
          <w:numId w:val="9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Письма Минобрнауки РФ от 19 апреля 2011 года №03-255 «О введении федеральных государственных образовательных стандартов общего образования»;</w:t>
      </w:r>
    </w:p>
    <w:p w14:paraId="7EC46046" w14:textId="77777777" w:rsidR="0097021D" w:rsidRPr="0097021D" w:rsidRDefault="0097021D" w:rsidP="0097021D">
      <w:pPr>
        <w:numPr>
          <w:ilvl w:val="0"/>
          <w:numId w:val="9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Письма Минобрнауки РФ от 28 октября 2015 года №08-1786 «О рабочих программах учебных предметов»;</w:t>
      </w:r>
    </w:p>
    <w:p w14:paraId="4EAE54A4" w14:textId="77777777" w:rsidR="0097021D" w:rsidRPr="0097021D" w:rsidRDefault="0097021D" w:rsidP="0097021D">
      <w:pPr>
        <w:numPr>
          <w:ilvl w:val="0"/>
          <w:numId w:val="9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Методических рекомендаций по организации содержания внеурочной деятельности в рамках реализации основных общеобразовательных программ, в том числе в части проектной деятельности. (Приложение к письму Минобрнауки России</w:t>
      </w:r>
    </w:p>
    <w:p w14:paraId="10F1F11F" w14:textId="77777777" w:rsidR="0097021D" w:rsidRPr="0097021D" w:rsidRDefault="0097021D" w:rsidP="0097021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от 18 августа 2017 г. N 09-1672).</w:t>
      </w:r>
    </w:p>
    <w:p w14:paraId="2CBBE810" w14:textId="77777777" w:rsidR="0097021D" w:rsidRPr="0097021D" w:rsidRDefault="0097021D" w:rsidP="0097021D">
      <w:pPr>
        <w:pStyle w:val="a5"/>
        <w:numPr>
          <w:ilvl w:val="0"/>
          <w:numId w:val="9"/>
        </w:numPr>
        <w:tabs>
          <w:tab w:val="left" w:pos="1134"/>
        </w:tabs>
        <w:suppressAutoHyphens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 xml:space="preserve">Основной образовательной программы </w:t>
      </w:r>
      <w:r w:rsidRPr="0097021D">
        <w:rPr>
          <w:bCs/>
          <w:iCs/>
          <w:sz w:val="28"/>
          <w:szCs w:val="28"/>
        </w:rPr>
        <w:t>основного общего образования МАОУ «Лицей «</w:t>
      </w:r>
      <w:proofErr w:type="spellStart"/>
      <w:r w:rsidRPr="0097021D">
        <w:rPr>
          <w:bCs/>
          <w:iCs/>
          <w:sz w:val="28"/>
          <w:szCs w:val="28"/>
        </w:rPr>
        <w:t>Солярис</w:t>
      </w:r>
      <w:proofErr w:type="spellEnd"/>
      <w:r w:rsidRPr="0097021D">
        <w:rPr>
          <w:bCs/>
          <w:iCs/>
          <w:sz w:val="28"/>
          <w:szCs w:val="28"/>
        </w:rPr>
        <w:t>»</w:t>
      </w:r>
    </w:p>
    <w:p w14:paraId="3FC27153" w14:textId="77777777" w:rsidR="0097021D" w:rsidRPr="0097021D" w:rsidRDefault="0097021D" w:rsidP="0097021D">
      <w:pPr>
        <w:pStyle w:val="a5"/>
        <w:numPr>
          <w:ilvl w:val="0"/>
          <w:numId w:val="9"/>
        </w:numPr>
        <w:tabs>
          <w:tab w:val="left" w:pos="1134"/>
        </w:tabs>
        <w:suppressAutoHyphens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Учебного плана МАОУ «Лицей «</w:t>
      </w:r>
      <w:proofErr w:type="spellStart"/>
      <w:r w:rsidRPr="0097021D">
        <w:rPr>
          <w:sz w:val="28"/>
          <w:szCs w:val="28"/>
        </w:rPr>
        <w:t>Солярис</w:t>
      </w:r>
      <w:proofErr w:type="spellEnd"/>
      <w:r w:rsidRPr="0097021D">
        <w:rPr>
          <w:sz w:val="28"/>
          <w:szCs w:val="28"/>
        </w:rPr>
        <w:t>».</w:t>
      </w:r>
    </w:p>
    <w:p w14:paraId="218249E2" w14:textId="77777777" w:rsidR="0097021D" w:rsidRPr="0097021D" w:rsidRDefault="0097021D" w:rsidP="0097021D">
      <w:pPr>
        <w:tabs>
          <w:tab w:val="left" w:pos="993"/>
        </w:tabs>
        <w:jc w:val="both"/>
        <w:rPr>
          <w:rFonts w:eastAsia="Calibri"/>
          <w:b/>
          <w:bCs/>
          <w:sz w:val="28"/>
          <w:szCs w:val="28"/>
        </w:rPr>
      </w:pPr>
      <w:r w:rsidRPr="0097021D">
        <w:rPr>
          <w:rFonts w:eastAsia="Calibri"/>
          <w:b/>
          <w:bCs/>
          <w:sz w:val="28"/>
          <w:szCs w:val="28"/>
        </w:rPr>
        <w:t xml:space="preserve">Рабочая программа обеспечена соответствующим программе учебно-методическим комплексом: </w:t>
      </w:r>
    </w:p>
    <w:p w14:paraId="1E591694" w14:textId="77777777" w:rsidR="0097021D" w:rsidRPr="0097021D" w:rsidRDefault="0097021D" w:rsidP="0097021D">
      <w:pPr>
        <w:pStyle w:val="a5"/>
        <w:widowControl w:val="0"/>
        <w:numPr>
          <w:ilvl w:val="0"/>
          <w:numId w:val="10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eastAsia="Calibri"/>
          <w:sz w:val="28"/>
          <w:szCs w:val="28"/>
        </w:rPr>
      </w:pPr>
      <w:r w:rsidRPr="0097021D">
        <w:rPr>
          <w:rFonts w:eastAsia="Calibri"/>
          <w:sz w:val="28"/>
          <w:szCs w:val="28"/>
        </w:rPr>
        <w:t xml:space="preserve">УМК «Горизонты» М. М. Аверин и др. Немецкий язык как второй иностранный. 5 класс. </w:t>
      </w:r>
      <w:r w:rsidRPr="0097021D">
        <w:rPr>
          <w:sz w:val="28"/>
          <w:szCs w:val="28"/>
        </w:rPr>
        <w:t xml:space="preserve">– </w:t>
      </w:r>
      <w:r w:rsidRPr="0097021D">
        <w:rPr>
          <w:rFonts w:eastAsia="Calibri"/>
          <w:sz w:val="28"/>
          <w:szCs w:val="28"/>
        </w:rPr>
        <w:t xml:space="preserve">М.: Просвещение, 2019 г. </w:t>
      </w:r>
    </w:p>
    <w:p w14:paraId="5AC3FD70" w14:textId="77777777" w:rsidR="0097021D" w:rsidRPr="0097021D" w:rsidRDefault="0097021D" w:rsidP="0097021D">
      <w:pPr>
        <w:pStyle w:val="a5"/>
        <w:widowControl w:val="0"/>
        <w:numPr>
          <w:ilvl w:val="0"/>
          <w:numId w:val="10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eastAsia="Calibri"/>
          <w:sz w:val="28"/>
          <w:szCs w:val="28"/>
        </w:rPr>
      </w:pPr>
      <w:r w:rsidRPr="0097021D">
        <w:rPr>
          <w:rFonts w:eastAsia="Calibri"/>
          <w:sz w:val="28"/>
          <w:szCs w:val="28"/>
        </w:rPr>
        <w:t xml:space="preserve">УМК «Горизонты» М. М. Аверин и др. Немецкий язык как второй иностранный. 6 класс. </w:t>
      </w:r>
      <w:r w:rsidRPr="0097021D">
        <w:rPr>
          <w:sz w:val="28"/>
          <w:szCs w:val="28"/>
        </w:rPr>
        <w:t xml:space="preserve">– </w:t>
      </w:r>
      <w:r w:rsidRPr="0097021D">
        <w:rPr>
          <w:rFonts w:eastAsia="Calibri"/>
          <w:sz w:val="28"/>
          <w:szCs w:val="28"/>
        </w:rPr>
        <w:t>М.: Просвещение, 2019 г.</w:t>
      </w:r>
    </w:p>
    <w:p w14:paraId="2BDE8B14" w14:textId="77777777" w:rsidR="0097021D" w:rsidRPr="0097021D" w:rsidRDefault="0097021D" w:rsidP="0097021D">
      <w:pPr>
        <w:pStyle w:val="a5"/>
        <w:widowControl w:val="0"/>
        <w:numPr>
          <w:ilvl w:val="0"/>
          <w:numId w:val="10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eastAsia="Calibri"/>
          <w:sz w:val="28"/>
          <w:szCs w:val="28"/>
        </w:rPr>
      </w:pPr>
      <w:r w:rsidRPr="0097021D">
        <w:rPr>
          <w:rFonts w:eastAsia="Calibri"/>
          <w:sz w:val="28"/>
          <w:szCs w:val="28"/>
        </w:rPr>
        <w:t xml:space="preserve">УМК «Горизонты» М. М. Аверин и др. Немецкий язык как второй иностранный. 7 класс. </w:t>
      </w:r>
      <w:r w:rsidRPr="0097021D">
        <w:rPr>
          <w:sz w:val="28"/>
          <w:szCs w:val="28"/>
        </w:rPr>
        <w:t xml:space="preserve">– </w:t>
      </w:r>
      <w:r w:rsidRPr="0097021D">
        <w:rPr>
          <w:rFonts w:eastAsia="Calibri"/>
          <w:sz w:val="28"/>
          <w:szCs w:val="28"/>
        </w:rPr>
        <w:t>М.: Просвещение, 2019 г.</w:t>
      </w:r>
    </w:p>
    <w:p w14:paraId="138A4C7E" w14:textId="77777777" w:rsidR="0097021D" w:rsidRPr="0097021D" w:rsidRDefault="0097021D" w:rsidP="0097021D">
      <w:pPr>
        <w:pStyle w:val="a5"/>
        <w:widowControl w:val="0"/>
        <w:numPr>
          <w:ilvl w:val="0"/>
          <w:numId w:val="10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eastAsia="Calibri"/>
          <w:sz w:val="28"/>
          <w:szCs w:val="28"/>
        </w:rPr>
      </w:pPr>
      <w:r w:rsidRPr="0097021D">
        <w:rPr>
          <w:rFonts w:eastAsia="Calibri"/>
          <w:sz w:val="28"/>
          <w:szCs w:val="28"/>
        </w:rPr>
        <w:t xml:space="preserve">УМК «Горизонты» М. М. Аверин и др. Немецкий язык как второй иностранный. 8 класс. </w:t>
      </w:r>
      <w:r w:rsidRPr="0097021D">
        <w:rPr>
          <w:sz w:val="28"/>
          <w:szCs w:val="28"/>
        </w:rPr>
        <w:t xml:space="preserve">– </w:t>
      </w:r>
      <w:r w:rsidRPr="0097021D">
        <w:rPr>
          <w:rFonts w:eastAsia="Calibri"/>
          <w:sz w:val="28"/>
          <w:szCs w:val="28"/>
        </w:rPr>
        <w:t>М.: Просвещение, 2019 г.</w:t>
      </w:r>
    </w:p>
    <w:p w14:paraId="3BA54987" w14:textId="77777777" w:rsidR="0097021D" w:rsidRPr="0097021D" w:rsidRDefault="0097021D" w:rsidP="0097021D">
      <w:pPr>
        <w:pStyle w:val="a5"/>
        <w:widowControl w:val="0"/>
        <w:numPr>
          <w:ilvl w:val="0"/>
          <w:numId w:val="10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eastAsia="Calibri"/>
          <w:sz w:val="28"/>
          <w:szCs w:val="28"/>
        </w:rPr>
      </w:pPr>
      <w:r w:rsidRPr="0097021D">
        <w:rPr>
          <w:rFonts w:eastAsia="Calibri"/>
          <w:sz w:val="28"/>
          <w:szCs w:val="28"/>
        </w:rPr>
        <w:t xml:space="preserve">УМК «Горизонты» М. М. Аверин и др. Немецкий язык как второй иностранный. 9 класс. </w:t>
      </w:r>
      <w:r w:rsidRPr="0097021D">
        <w:rPr>
          <w:sz w:val="28"/>
          <w:szCs w:val="28"/>
        </w:rPr>
        <w:t xml:space="preserve">– </w:t>
      </w:r>
      <w:r w:rsidRPr="0097021D">
        <w:rPr>
          <w:rFonts w:eastAsia="Calibri"/>
          <w:sz w:val="28"/>
          <w:szCs w:val="28"/>
        </w:rPr>
        <w:t>М.: Просвещение, 2019 г.</w:t>
      </w:r>
    </w:p>
    <w:p w14:paraId="4F028C05" w14:textId="77777777" w:rsidR="0097021D" w:rsidRPr="0097021D" w:rsidRDefault="0097021D" w:rsidP="0097021D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97021D">
        <w:rPr>
          <w:rFonts w:cstheme="minorBidi"/>
          <w:sz w:val="28"/>
          <w:szCs w:val="28"/>
        </w:rPr>
        <w:t>Рабочая программа внеурочной деятельности «Немецкий язык» рассчитана на 5 лет обучения, за период 5-9 классов.</w:t>
      </w:r>
    </w:p>
    <w:p w14:paraId="2FC27CB3" w14:textId="1A85700F" w:rsidR="0097021D" w:rsidRPr="0097021D" w:rsidRDefault="0097021D" w:rsidP="0097021D">
      <w:pPr>
        <w:pStyle w:val="Default"/>
        <w:ind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 xml:space="preserve">Курс «Немецкий язык» расширяет и дополняет </w:t>
      </w:r>
      <w:r w:rsidR="004D3332">
        <w:rPr>
          <w:sz w:val="28"/>
          <w:szCs w:val="28"/>
        </w:rPr>
        <w:t>основной курс немецкого языка как второго, изучаемого в 5-9 классах</w:t>
      </w:r>
      <w:r w:rsidRPr="0097021D">
        <w:rPr>
          <w:sz w:val="28"/>
          <w:szCs w:val="28"/>
        </w:rPr>
        <w:t xml:space="preserve"> и нацелен </w:t>
      </w:r>
      <w:proofErr w:type="gramStart"/>
      <w:r w:rsidRPr="0097021D">
        <w:rPr>
          <w:sz w:val="28"/>
          <w:szCs w:val="28"/>
        </w:rPr>
        <w:t>на</w:t>
      </w:r>
      <w:proofErr w:type="gramEnd"/>
      <w:r w:rsidRPr="0097021D">
        <w:rPr>
          <w:sz w:val="28"/>
          <w:szCs w:val="28"/>
        </w:rPr>
        <w:t xml:space="preserve">: </w:t>
      </w:r>
    </w:p>
    <w:p w14:paraId="5336B38C" w14:textId="77777777" w:rsidR="0097021D" w:rsidRPr="0097021D" w:rsidRDefault="0097021D" w:rsidP="0097021D">
      <w:pPr>
        <w:pStyle w:val="a5"/>
        <w:numPr>
          <w:ilvl w:val="0"/>
          <w:numId w:val="8"/>
        </w:numPr>
        <w:shd w:val="clear" w:color="auto" w:fill="FFFFFF"/>
        <w:tabs>
          <w:tab w:val="left" w:pos="1134"/>
        </w:tabs>
        <w:suppressAutoHyphens w:val="0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97021D">
        <w:rPr>
          <w:color w:val="000000"/>
          <w:sz w:val="28"/>
          <w:szCs w:val="28"/>
          <w:lang w:eastAsia="ru-RU"/>
        </w:rPr>
        <w:lastRenderedPageBreak/>
        <w:t>преемственность дополнительного образования как механизма обеспечения полноты и цельности общего образования в целом;</w:t>
      </w:r>
    </w:p>
    <w:p w14:paraId="7492D780" w14:textId="77777777" w:rsidR="0097021D" w:rsidRPr="0097021D" w:rsidRDefault="0097021D" w:rsidP="0097021D">
      <w:pPr>
        <w:pStyle w:val="a5"/>
        <w:numPr>
          <w:ilvl w:val="0"/>
          <w:numId w:val="8"/>
        </w:numPr>
        <w:shd w:val="clear" w:color="auto" w:fill="FFFFFF"/>
        <w:tabs>
          <w:tab w:val="left" w:pos="1134"/>
        </w:tabs>
        <w:suppressAutoHyphens w:val="0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97021D">
        <w:rPr>
          <w:color w:val="000000"/>
          <w:sz w:val="28"/>
          <w:szCs w:val="28"/>
          <w:lang w:eastAsia="ru-RU"/>
        </w:rPr>
        <w:t xml:space="preserve">развитие индивидуальности каждого ученика в процессе внеурочной деятельности; </w:t>
      </w:r>
    </w:p>
    <w:p w14:paraId="40623AF1" w14:textId="77777777" w:rsidR="0097021D" w:rsidRPr="0097021D" w:rsidRDefault="0097021D" w:rsidP="0097021D">
      <w:pPr>
        <w:pStyle w:val="a5"/>
        <w:numPr>
          <w:ilvl w:val="0"/>
          <w:numId w:val="8"/>
        </w:numPr>
        <w:shd w:val="clear" w:color="auto" w:fill="FFFFFF"/>
        <w:tabs>
          <w:tab w:val="left" w:pos="1134"/>
        </w:tabs>
        <w:suppressAutoHyphens w:val="0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97021D">
        <w:rPr>
          <w:color w:val="000000"/>
          <w:sz w:val="28"/>
          <w:szCs w:val="28"/>
          <w:lang w:eastAsia="ru-RU"/>
        </w:rPr>
        <w:t xml:space="preserve">учет возрастных и психологических особенностей учащихся; </w:t>
      </w:r>
    </w:p>
    <w:p w14:paraId="137C09B1" w14:textId="77777777" w:rsidR="0097021D" w:rsidRPr="0097021D" w:rsidRDefault="0097021D" w:rsidP="0097021D">
      <w:pPr>
        <w:pStyle w:val="a5"/>
        <w:numPr>
          <w:ilvl w:val="0"/>
          <w:numId w:val="8"/>
        </w:numPr>
        <w:shd w:val="clear" w:color="auto" w:fill="FFFFFF"/>
        <w:tabs>
          <w:tab w:val="left" w:pos="1134"/>
        </w:tabs>
        <w:suppressAutoHyphens w:val="0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97021D">
        <w:rPr>
          <w:color w:val="000000"/>
          <w:sz w:val="28"/>
          <w:szCs w:val="28"/>
          <w:lang w:eastAsia="ru-RU"/>
        </w:rPr>
        <w:t xml:space="preserve">системно-деятельностная направленность обучения немецкому языку в процессе внеурочной деятельности; </w:t>
      </w:r>
    </w:p>
    <w:p w14:paraId="188C927C" w14:textId="77777777" w:rsidR="0097021D" w:rsidRPr="0097021D" w:rsidRDefault="0097021D" w:rsidP="0097021D">
      <w:pPr>
        <w:pStyle w:val="a5"/>
        <w:numPr>
          <w:ilvl w:val="0"/>
          <w:numId w:val="8"/>
        </w:numPr>
        <w:shd w:val="clear" w:color="auto" w:fill="FFFFFF"/>
        <w:tabs>
          <w:tab w:val="left" w:pos="1134"/>
        </w:tabs>
        <w:suppressAutoHyphens w:val="0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97021D">
        <w:rPr>
          <w:color w:val="000000"/>
          <w:sz w:val="28"/>
          <w:szCs w:val="28"/>
          <w:lang w:eastAsia="ru-RU"/>
        </w:rPr>
        <w:t xml:space="preserve">коммуникативная направленность обучения немецкому языку в процессе организации внеурочной деятельности; </w:t>
      </w:r>
    </w:p>
    <w:p w14:paraId="63DC67F3" w14:textId="77777777" w:rsidR="0097021D" w:rsidRPr="0097021D" w:rsidRDefault="0097021D" w:rsidP="0097021D">
      <w:pPr>
        <w:pStyle w:val="a5"/>
        <w:numPr>
          <w:ilvl w:val="0"/>
          <w:numId w:val="8"/>
        </w:numPr>
        <w:shd w:val="clear" w:color="auto" w:fill="FFFFFF"/>
        <w:tabs>
          <w:tab w:val="left" w:pos="1134"/>
        </w:tabs>
        <w:suppressAutoHyphens w:val="0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97021D">
        <w:rPr>
          <w:color w:val="000000"/>
          <w:sz w:val="28"/>
          <w:szCs w:val="28"/>
          <w:lang w:eastAsia="ru-RU"/>
        </w:rPr>
        <w:t>социокультурная направленность обучения немецкому языку в процессе внеурочной деятельности.</w:t>
      </w:r>
    </w:p>
    <w:p w14:paraId="198CCB5E" w14:textId="77777777" w:rsidR="0097021D" w:rsidRPr="0097021D" w:rsidRDefault="0097021D" w:rsidP="0097021D">
      <w:pPr>
        <w:pStyle w:val="a5"/>
        <w:shd w:val="clear" w:color="auto" w:fill="FFFFFF"/>
        <w:tabs>
          <w:tab w:val="left" w:pos="1134"/>
        </w:tabs>
        <w:suppressAutoHyphens w:val="0"/>
        <w:spacing w:after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496292D0" w14:textId="77777777" w:rsidR="0097021D" w:rsidRPr="0097021D" w:rsidRDefault="0097021D" w:rsidP="0097021D">
      <w:pPr>
        <w:pStyle w:val="a5"/>
        <w:jc w:val="center"/>
        <w:rPr>
          <w:b/>
          <w:sz w:val="28"/>
          <w:szCs w:val="28"/>
          <w:lang w:eastAsia="en-US"/>
        </w:rPr>
      </w:pPr>
      <w:r w:rsidRPr="0097021D">
        <w:rPr>
          <w:b/>
          <w:sz w:val="28"/>
          <w:szCs w:val="28"/>
        </w:rPr>
        <w:t>Общая характеристика курса</w:t>
      </w:r>
    </w:p>
    <w:p w14:paraId="65A72235" w14:textId="77777777" w:rsidR="0097021D" w:rsidRPr="0097021D" w:rsidRDefault="0097021D" w:rsidP="0097021D">
      <w:pPr>
        <w:pStyle w:val="a5"/>
        <w:tabs>
          <w:tab w:val="left" w:pos="1134"/>
        </w:tabs>
        <w:suppressAutoHyphens w:val="0"/>
        <w:spacing w:after="0"/>
        <w:ind w:left="709"/>
        <w:jc w:val="both"/>
        <w:rPr>
          <w:sz w:val="28"/>
          <w:szCs w:val="28"/>
        </w:rPr>
      </w:pPr>
    </w:p>
    <w:p w14:paraId="57D833A1" w14:textId="77777777" w:rsidR="0097021D" w:rsidRPr="0097021D" w:rsidRDefault="0097021D" w:rsidP="0097021D">
      <w:pPr>
        <w:tabs>
          <w:tab w:val="left" w:pos="709"/>
        </w:tabs>
        <w:jc w:val="both"/>
        <w:rPr>
          <w:sz w:val="28"/>
          <w:szCs w:val="28"/>
        </w:rPr>
      </w:pPr>
      <w:r w:rsidRPr="0097021D">
        <w:rPr>
          <w:sz w:val="28"/>
          <w:szCs w:val="28"/>
        </w:rPr>
        <w:tab/>
        <w:t>Курс полностью отвечает требованиям времени, обеспечивает формирование личностных, метапредметных и предметных компетенций, предопределяющих дальнейшее успешное обучение в основной и старшей школе. Программа соответствует стратегической линии развития общего образования в России.</w:t>
      </w:r>
    </w:p>
    <w:p w14:paraId="1C41824E" w14:textId="77777777" w:rsidR="0097021D" w:rsidRPr="0097021D" w:rsidRDefault="0097021D" w:rsidP="0097021D">
      <w:pPr>
        <w:tabs>
          <w:tab w:val="left" w:pos="709"/>
        </w:tabs>
        <w:jc w:val="both"/>
        <w:rPr>
          <w:sz w:val="28"/>
          <w:szCs w:val="28"/>
        </w:rPr>
      </w:pPr>
      <w:r w:rsidRPr="0097021D">
        <w:rPr>
          <w:sz w:val="28"/>
          <w:szCs w:val="28"/>
        </w:rPr>
        <w:tab/>
        <w:t>Программа имеет научно-познавательную (</w:t>
      </w:r>
      <w:proofErr w:type="spellStart"/>
      <w:r w:rsidRPr="0097021D">
        <w:rPr>
          <w:sz w:val="28"/>
          <w:szCs w:val="28"/>
        </w:rPr>
        <w:t>общеинтеллектуальную</w:t>
      </w:r>
      <w:proofErr w:type="spellEnd"/>
      <w:r w:rsidRPr="0097021D">
        <w:rPr>
          <w:sz w:val="28"/>
          <w:szCs w:val="28"/>
        </w:rPr>
        <w:t xml:space="preserve">) направленность и представляет собой вариант программы организации внеурочной деятельности для учащихся. Программа имеет направление воспитания ценностного отношения к прекрасному, формирование представлений об эстетических идеалах и ценностях (эстетическое воспитание) нашего народа и народов изучаемого языка. </w:t>
      </w:r>
    </w:p>
    <w:p w14:paraId="1830A382" w14:textId="77777777" w:rsidR="0097021D" w:rsidRPr="0097021D" w:rsidRDefault="0097021D" w:rsidP="0097021D">
      <w:pPr>
        <w:tabs>
          <w:tab w:val="left" w:pos="709"/>
        </w:tabs>
        <w:jc w:val="both"/>
        <w:rPr>
          <w:sz w:val="28"/>
          <w:szCs w:val="28"/>
        </w:rPr>
      </w:pPr>
      <w:r w:rsidRPr="0097021D">
        <w:rPr>
          <w:sz w:val="28"/>
          <w:szCs w:val="28"/>
        </w:rPr>
        <w:tab/>
        <w:t xml:space="preserve">Программа представляется </w:t>
      </w:r>
      <w:r w:rsidRPr="0097021D">
        <w:rPr>
          <w:b/>
          <w:bCs/>
          <w:sz w:val="28"/>
          <w:szCs w:val="28"/>
        </w:rPr>
        <w:t>актуальной</w:t>
      </w:r>
      <w:r w:rsidRPr="0097021D">
        <w:rPr>
          <w:sz w:val="28"/>
          <w:szCs w:val="28"/>
        </w:rPr>
        <w:t>,</w:t>
      </w:r>
      <w:r w:rsidRPr="0097021D">
        <w:rPr>
          <w:b/>
          <w:bCs/>
          <w:i/>
          <w:iCs/>
          <w:sz w:val="28"/>
          <w:szCs w:val="28"/>
        </w:rPr>
        <w:t xml:space="preserve"> </w:t>
      </w:r>
      <w:r w:rsidRPr="0097021D">
        <w:rPr>
          <w:sz w:val="28"/>
          <w:szCs w:val="28"/>
        </w:rPr>
        <w:t xml:space="preserve">так как в ней учтены значимость овладения компетенциями, необходимыми в современном поликультурном мире, и мотивы деятельности обучающихся, изучающих немецкий язык, а именно понимание необходимости использовать немецкий язык в будущем, их интерес к жизни сверстников в странах изучаемого языка, желание рассказать о своей стране и о себе. </w:t>
      </w:r>
    </w:p>
    <w:p w14:paraId="1CFD7C68" w14:textId="77777777" w:rsidR="0097021D" w:rsidRPr="0097021D" w:rsidRDefault="0097021D" w:rsidP="0097021D">
      <w:pPr>
        <w:tabs>
          <w:tab w:val="left" w:pos="709"/>
        </w:tabs>
        <w:jc w:val="both"/>
        <w:rPr>
          <w:sz w:val="28"/>
          <w:szCs w:val="28"/>
        </w:rPr>
      </w:pPr>
      <w:r w:rsidRPr="0097021D">
        <w:rPr>
          <w:sz w:val="28"/>
          <w:szCs w:val="28"/>
        </w:rPr>
        <w:tab/>
      </w:r>
      <w:r w:rsidRPr="0097021D">
        <w:rPr>
          <w:b/>
          <w:bCs/>
          <w:sz w:val="28"/>
          <w:szCs w:val="28"/>
        </w:rPr>
        <w:t>Целью</w:t>
      </w:r>
      <w:r w:rsidRPr="0097021D">
        <w:rPr>
          <w:b/>
          <w:bCs/>
          <w:i/>
          <w:iCs/>
          <w:sz w:val="28"/>
          <w:szCs w:val="28"/>
        </w:rPr>
        <w:t xml:space="preserve"> </w:t>
      </w:r>
      <w:r w:rsidRPr="0097021D">
        <w:rPr>
          <w:sz w:val="28"/>
          <w:szCs w:val="28"/>
        </w:rPr>
        <w:t>программы «Немецкий язык» представляется коммуникативно-психологическая адаптация учащихся к немецкому языку в процессе развития способности и готовности общаться с учетом речевых возможностей, создание основы для расширения базы знаний, компетенций, практических умений, погружение в мир языка и языковой культуры в психологически спокойной обстановке.</w:t>
      </w:r>
    </w:p>
    <w:p w14:paraId="439A74E0" w14:textId="77777777" w:rsidR="0097021D" w:rsidRPr="0097021D" w:rsidRDefault="0097021D" w:rsidP="0097021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7021D">
        <w:rPr>
          <w:b/>
          <w:sz w:val="28"/>
          <w:szCs w:val="28"/>
        </w:rPr>
        <w:t>Задачи</w:t>
      </w:r>
      <w:r w:rsidRPr="0097021D">
        <w:rPr>
          <w:sz w:val="28"/>
          <w:szCs w:val="28"/>
        </w:rPr>
        <w:t>:</w:t>
      </w:r>
    </w:p>
    <w:p w14:paraId="1782A013" w14:textId="77777777" w:rsidR="0097021D" w:rsidRPr="0097021D" w:rsidRDefault="0097021D" w:rsidP="0097021D">
      <w:pPr>
        <w:pStyle w:val="a5"/>
        <w:numPr>
          <w:ilvl w:val="0"/>
          <w:numId w:val="8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 xml:space="preserve">изучение и систематизация элементарных языковых знаний в рамках изучаемых тем; </w:t>
      </w:r>
    </w:p>
    <w:p w14:paraId="0943C58F" w14:textId="77777777" w:rsidR="0097021D" w:rsidRPr="0097021D" w:rsidRDefault="0097021D" w:rsidP="0097021D">
      <w:pPr>
        <w:pStyle w:val="a5"/>
        <w:numPr>
          <w:ilvl w:val="0"/>
          <w:numId w:val="8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 xml:space="preserve">формирование способностей к иноязычной речевой деятельности на элементарном уровне; </w:t>
      </w:r>
    </w:p>
    <w:p w14:paraId="07FEAB76" w14:textId="77777777" w:rsidR="0097021D" w:rsidRPr="0097021D" w:rsidRDefault="0097021D" w:rsidP="0097021D">
      <w:pPr>
        <w:pStyle w:val="a5"/>
        <w:numPr>
          <w:ilvl w:val="0"/>
          <w:numId w:val="8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 xml:space="preserve">освоение элементарных лингвистических представлений; </w:t>
      </w:r>
    </w:p>
    <w:p w14:paraId="50047D4C" w14:textId="77777777" w:rsidR="0097021D" w:rsidRPr="0097021D" w:rsidRDefault="0097021D" w:rsidP="0097021D">
      <w:pPr>
        <w:pStyle w:val="a5"/>
        <w:numPr>
          <w:ilvl w:val="0"/>
          <w:numId w:val="8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lastRenderedPageBreak/>
        <w:t xml:space="preserve">приобщение учащихся к новому социальному опыту на основе приобретения начальных знаний о культуре стран изучаемого языка; </w:t>
      </w:r>
    </w:p>
    <w:p w14:paraId="5747A5A0" w14:textId="77777777" w:rsidR="0097021D" w:rsidRPr="0097021D" w:rsidRDefault="0097021D" w:rsidP="0097021D">
      <w:pPr>
        <w:pStyle w:val="a5"/>
        <w:numPr>
          <w:ilvl w:val="0"/>
          <w:numId w:val="8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 xml:space="preserve">создание условий для поддержания внутреннего комфорта при овладении немецким языком; </w:t>
      </w:r>
    </w:p>
    <w:p w14:paraId="72A9BCDE" w14:textId="77777777" w:rsidR="0097021D" w:rsidRPr="0097021D" w:rsidRDefault="0097021D" w:rsidP="0097021D">
      <w:pPr>
        <w:pStyle w:val="a5"/>
        <w:numPr>
          <w:ilvl w:val="0"/>
          <w:numId w:val="8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развитие мотивации к изучению немецкого языка.</w:t>
      </w:r>
    </w:p>
    <w:p w14:paraId="74BF975E" w14:textId="77777777" w:rsidR="0097021D" w:rsidRPr="0097021D" w:rsidRDefault="0097021D" w:rsidP="0097021D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97021D">
        <w:rPr>
          <w:rFonts w:eastAsia="Calibri"/>
          <w:b/>
          <w:bCs/>
          <w:sz w:val="28"/>
          <w:szCs w:val="28"/>
          <w:lang w:eastAsia="ru-RU"/>
        </w:rPr>
        <w:t>Количество часов, отведенное на изучение учебного предмета «Немецкий язык»:</w:t>
      </w:r>
      <w:r w:rsidRPr="0097021D">
        <w:rPr>
          <w:rFonts w:eastAsia="Calibri"/>
          <w:sz w:val="28"/>
          <w:szCs w:val="28"/>
          <w:lang w:eastAsia="ru-RU"/>
        </w:rPr>
        <w:t xml:space="preserve"> Федеральный государственный образовательный стандарт основного общего образования и Основная образовательная программа основного   общего образования  МАОУ «Лицей «</w:t>
      </w:r>
      <w:proofErr w:type="spellStart"/>
      <w:r w:rsidRPr="0097021D">
        <w:rPr>
          <w:rFonts w:eastAsia="Calibri"/>
          <w:sz w:val="28"/>
          <w:szCs w:val="28"/>
          <w:lang w:eastAsia="ru-RU"/>
        </w:rPr>
        <w:t>Солярис</w:t>
      </w:r>
      <w:proofErr w:type="spellEnd"/>
      <w:r w:rsidRPr="0097021D">
        <w:rPr>
          <w:rFonts w:eastAsia="Calibri"/>
          <w:sz w:val="28"/>
          <w:szCs w:val="28"/>
          <w:lang w:eastAsia="ru-RU"/>
        </w:rPr>
        <w:t>»</w:t>
      </w:r>
      <w:r w:rsidRPr="0097021D">
        <w:rPr>
          <w:bCs/>
          <w:iCs/>
          <w:color w:val="FF0000"/>
          <w:sz w:val="28"/>
          <w:szCs w:val="28"/>
        </w:rPr>
        <w:t xml:space="preserve"> </w:t>
      </w:r>
      <w:r w:rsidRPr="0097021D">
        <w:rPr>
          <w:rFonts w:eastAsia="Calibri"/>
          <w:sz w:val="28"/>
          <w:szCs w:val="28"/>
          <w:lang w:eastAsia="ru-RU"/>
        </w:rPr>
        <w:t>на изучение немецкого языка как второго в 5-9 классах в целом выделяют 170 ч. В соответствии с учебным планом МАОУ «Лицей «</w:t>
      </w:r>
      <w:proofErr w:type="spellStart"/>
      <w:r w:rsidRPr="0097021D">
        <w:rPr>
          <w:rFonts w:eastAsia="Calibri"/>
          <w:sz w:val="28"/>
          <w:szCs w:val="28"/>
          <w:lang w:eastAsia="ru-RU"/>
        </w:rPr>
        <w:t>Солярис</w:t>
      </w:r>
      <w:proofErr w:type="spellEnd"/>
      <w:r w:rsidRPr="0097021D">
        <w:rPr>
          <w:rFonts w:eastAsia="Calibri"/>
          <w:sz w:val="28"/>
          <w:szCs w:val="28"/>
          <w:lang w:eastAsia="ru-RU"/>
        </w:rPr>
        <w:t>» на изучение немецкого языка как второго в 5-9 классах отводится 1 час в неделю. Распределение часов происходит следующим образом: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0"/>
        <w:gridCol w:w="2396"/>
        <w:gridCol w:w="2396"/>
        <w:gridCol w:w="2389"/>
      </w:tblGrid>
      <w:tr w:rsidR="0097021D" w:rsidRPr="0097021D" w14:paraId="29DEB42F" w14:textId="77777777" w:rsidTr="00102D9D">
        <w:tc>
          <w:tcPr>
            <w:tcW w:w="2407" w:type="dxa"/>
            <w:vAlign w:val="center"/>
          </w:tcPr>
          <w:p w14:paraId="751EE1C3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b/>
                <w:bCs/>
                <w:sz w:val="28"/>
                <w:szCs w:val="28"/>
                <w:lang w:eastAsia="ru-RU"/>
              </w:rPr>
              <w:t xml:space="preserve">Год и класс </w:t>
            </w:r>
          </w:p>
          <w:p w14:paraId="3CC7F658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b/>
                <w:bCs/>
                <w:sz w:val="28"/>
                <w:szCs w:val="28"/>
                <w:lang w:eastAsia="ru-RU"/>
              </w:rPr>
              <w:t>обучения</w:t>
            </w:r>
          </w:p>
        </w:tc>
        <w:tc>
          <w:tcPr>
            <w:tcW w:w="2407" w:type="dxa"/>
            <w:vAlign w:val="center"/>
          </w:tcPr>
          <w:p w14:paraId="5E425539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b/>
                <w:bCs/>
                <w:sz w:val="28"/>
                <w:szCs w:val="28"/>
                <w:lang w:eastAsia="ru-RU"/>
              </w:rPr>
              <w:t xml:space="preserve">Количество </w:t>
            </w:r>
          </w:p>
          <w:p w14:paraId="31CC61F2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b/>
                <w:bCs/>
                <w:sz w:val="28"/>
                <w:szCs w:val="28"/>
                <w:lang w:eastAsia="ru-RU"/>
              </w:rPr>
              <w:t>часов в неделю</w:t>
            </w:r>
          </w:p>
        </w:tc>
        <w:tc>
          <w:tcPr>
            <w:tcW w:w="2407" w:type="dxa"/>
            <w:vAlign w:val="center"/>
          </w:tcPr>
          <w:p w14:paraId="08D64C85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b/>
                <w:bCs/>
                <w:sz w:val="28"/>
                <w:szCs w:val="28"/>
                <w:lang w:eastAsia="ru-RU"/>
              </w:rPr>
              <w:t>Количество учебных недель</w:t>
            </w:r>
          </w:p>
        </w:tc>
        <w:tc>
          <w:tcPr>
            <w:tcW w:w="2407" w:type="dxa"/>
            <w:vAlign w:val="center"/>
          </w:tcPr>
          <w:p w14:paraId="2042485C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b/>
                <w:bCs/>
                <w:sz w:val="28"/>
                <w:szCs w:val="28"/>
                <w:lang w:eastAsia="ru-RU"/>
              </w:rPr>
              <w:t>Всего часов за учебный год</w:t>
            </w:r>
          </w:p>
        </w:tc>
      </w:tr>
      <w:tr w:rsidR="0097021D" w:rsidRPr="0097021D" w14:paraId="4D64D6D9" w14:textId="77777777" w:rsidTr="00102D9D">
        <w:tc>
          <w:tcPr>
            <w:tcW w:w="2407" w:type="dxa"/>
            <w:vAlign w:val="center"/>
          </w:tcPr>
          <w:p w14:paraId="5FB342D8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1 год – 5 класс</w:t>
            </w:r>
          </w:p>
        </w:tc>
        <w:tc>
          <w:tcPr>
            <w:tcW w:w="2407" w:type="dxa"/>
            <w:vAlign w:val="center"/>
          </w:tcPr>
          <w:p w14:paraId="7B183527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7" w:type="dxa"/>
            <w:vAlign w:val="center"/>
          </w:tcPr>
          <w:p w14:paraId="6ABC0D74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407" w:type="dxa"/>
            <w:vAlign w:val="center"/>
          </w:tcPr>
          <w:p w14:paraId="4B5D17BF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34</w:t>
            </w:r>
          </w:p>
        </w:tc>
      </w:tr>
      <w:tr w:rsidR="0097021D" w:rsidRPr="0097021D" w14:paraId="6EF62C6C" w14:textId="77777777" w:rsidTr="00102D9D">
        <w:tc>
          <w:tcPr>
            <w:tcW w:w="2407" w:type="dxa"/>
            <w:vAlign w:val="center"/>
          </w:tcPr>
          <w:p w14:paraId="30932238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2 год – 6 класс</w:t>
            </w:r>
          </w:p>
        </w:tc>
        <w:tc>
          <w:tcPr>
            <w:tcW w:w="2407" w:type="dxa"/>
            <w:vAlign w:val="center"/>
          </w:tcPr>
          <w:p w14:paraId="17947A97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7" w:type="dxa"/>
            <w:vAlign w:val="center"/>
          </w:tcPr>
          <w:p w14:paraId="362FA7D5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407" w:type="dxa"/>
            <w:vAlign w:val="center"/>
          </w:tcPr>
          <w:p w14:paraId="5D4659F6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34</w:t>
            </w:r>
          </w:p>
        </w:tc>
      </w:tr>
      <w:tr w:rsidR="0097021D" w:rsidRPr="0097021D" w14:paraId="132FD99B" w14:textId="77777777" w:rsidTr="00102D9D">
        <w:tc>
          <w:tcPr>
            <w:tcW w:w="2407" w:type="dxa"/>
            <w:vAlign w:val="center"/>
          </w:tcPr>
          <w:p w14:paraId="75132750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3 год – 7 класс</w:t>
            </w:r>
          </w:p>
        </w:tc>
        <w:tc>
          <w:tcPr>
            <w:tcW w:w="2407" w:type="dxa"/>
            <w:vAlign w:val="center"/>
          </w:tcPr>
          <w:p w14:paraId="7AD82078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7" w:type="dxa"/>
            <w:vAlign w:val="center"/>
          </w:tcPr>
          <w:p w14:paraId="506297E6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407" w:type="dxa"/>
            <w:vAlign w:val="center"/>
          </w:tcPr>
          <w:p w14:paraId="716A3994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34</w:t>
            </w:r>
          </w:p>
        </w:tc>
      </w:tr>
      <w:tr w:rsidR="0097021D" w:rsidRPr="0097021D" w14:paraId="3B423808" w14:textId="77777777" w:rsidTr="00102D9D">
        <w:tc>
          <w:tcPr>
            <w:tcW w:w="2407" w:type="dxa"/>
            <w:vAlign w:val="center"/>
          </w:tcPr>
          <w:p w14:paraId="2DBBC615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4 год – 8 класс</w:t>
            </w:r>
          </w:p>
        </w:tc>
        <w:tc>
          <w:tcPr>
            <w:tcW w:w="2407" w:type="dxa"/>
            <w:vAlign w:val="center"/>
          </w:tcPr>
          <w:p w14:paraId="17AAE501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7" w:type="dxa"/>
            <w:vAlign w:val="center"/>
          </w:tcPr>
          <w:p w14:paraId="122014E2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407" w:type="dxa"/>
            <w:vAlign w:val="center"/>
          </w:tcPr>
          <w:p w14:paraId="73CDDA72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34</w:t>
            </w:r>
          </w:p>
        </w:tc>
      </w:tr>
      <w:tr w:rsidR="0097021D" w:rsidRPr="0097021D" w14:paraId="41CB990A" w14:textId="77777777" w:rsidTr="00102D9D">
        <w:tc>
          <w:tcPr>
            <w:tcW w:w="2407" w:type="dxa"/>
            <w:vAlign w:val="center"/>
          </w:tcPr>
          <w:p w14:paraId="766C650B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5 год – 9 класс</w:t>
            </w:r>
          </w:p>
        </w:tc>
        <w:tc>
          <w:tcPr>
            <w:tcW w:w="2407" w:type="dxa"/>
            <w:vAlign w:val="center"/>
          </w:tcPr>
          <w:p w14:paraId="376D448B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7" w:type="dxa"/>
            <w:vAlign w:val="center"/>
          </w:tcPr>
          <w:p w14:paraId="75EB518C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407" w:type="dxa"/>
            <w:vAlign w:val="center"/>
          </w:tcPr>
          <w:p w14:paraId="5FA46BE2" w14:textId="77777777" w:rsidR="0097021D" w:rsidRPr="0097021D" w:rsidRDefault="0097021D" w:rsidP="00102D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97021D">
              <w:rPr>
                <w:rFonts w:eastAsia="Calibri"/>
                <w:sz w:val="28"/>
                <w:szCs w:val="28"/>
                <w:lang w:eastAsia="ru-RU"/>
              </w:rPr>
              <w:t>34</w:t>
            </w:r>
          </w:p>
        </w:tc>
      </w:tr>
    </w:tbl>
    <w:p w14:paraId="3ABAE99A" w14:textId="77777777" w:rsidR="0097021D" w:rsidRPr="0097021D" w:rsidRDefault="0097021D" w:rsidP="0097021D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14:paraId="106783A4" w14:textId="4EB5CCDC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2F80EA64" w14:textId="7FACC954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22B494E7" w14:textId="04C11F4A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7FDA044A" w14:textId="69E383BD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5841E969" w14:textId="73A455BB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0279D90E" w14:textId="178893C7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6D99FAC8" w14:textId="4736B20F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1859B667" w14:textId="44B755CC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48635EC8" w14:textId="2737F92C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295ED0A5" w14:textId="3577249B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36C41FE8" w14:textId="1D08D9B4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7794A0BC" w14:textId="1BE73E0A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1143D549" w14:textId="725A0837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02FA16C0" w14:textId="4F478576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05D7E52D" w14:textId="467FA9A4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2A9BDE8F" w14:textId="38B5CF98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31E9C42D" w14:textId="7017B089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57DC6ED4" w14:textId="3E94ACFB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68BCFD96" w14:textId="77777777" w:rsidR="0097021D" w:rsidRP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6E31EA7D" w14:textId="77777777" w:rsidR="0097021D" w:rsidRP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0BFDBB4B" w14:textId="77777777" w:rsidR="0097021D" w:rsidRP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2006E5B8" w14:textId="77777777" w:rsidR="0097021D" w:rsidRDefault="0097021D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584B6902" w14:textId="77777777" w:rsidR="00320D32" w:rsidRDefault="00320D32" w:rsidP="0097021D">
      <w:pPr>
        <w:shd w:val="clear" w:color="auto" w:fill="FFFFFF"/>
        <w:tabs>
          <w:tab w:val="left" w:pos="993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40F1CE7B" w14:textId="77777777" w:rsidR="0097021D" w:rsidRPr="0097021D" w:rsidRDefault="0097021D" w:rsidP="0097021D">
      <w:pPr>
        <w:pStyle w:val="a5"/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/>
        <w:ind w:left="0" w:firstLine="426"/>
        <w:jc w:val="center"/>
        <w:rPr>
          <w:b/>
          <w:sz w:val="28"/>
          <w:szCs w:val="28"/>
        </w:rPr>
      </w:pPr>
      <w:bookmarkStart w:id="3" w:name="_GoBack"/>
      <w:bookmarkEnd w:id="3"/>
      <w:r w:rsidRPr="0097021D">
        <w:rPr>
          <w:b/>
          <w:sz w:val="28"/>
          <w:szCs w:val="28"/>
        </w:rPr>
        <w:lastRenderedPageBreak/>
        <w:t>Содержание курса</w:t>
      </w:r>
    </w:p>
    <w:p w14:paraId="178B2592" w14:textId="77777777" w:rsidR="0097021D" w:rsidRPr="0097021D" w:rsidRDefault="0097021D" w:rsidP="0097021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97021D">
        <w:rPr>
          <w:sz w:val="28"/>
          <w:szCs w:val="28"/>
        </w:rPr>
        <w:t xml:space="preserve">Основные содержательные линии предмета «Немецкий язык» как второй иностранный язык обусловлены составляющими коммуникативной компетенции как цели обучения: речевой, языковой, социокультурной. Первой содержательной линией учебного предмета «Немецкий язык» являются </w:t>
      </w:r>
      <w:r w:rsidRPr="0097021D">
        <w:rPr>
          <w:b/>
          <w:bCs/>
          <w:i/>
          <w:iCs/>
          <w:sz w:val="28"/>
          <w:szCs w:val="28"/>
        </w:rPr>
        <w:t xml:space="preserve">коммуникативные умения </w:t>
      </w:r>
      <w:r w:rsidRPr="0097021D">
        <w:rPr>
          <w:sz w:val="28"/>
          <w:szCs w:val="28"/>
        </w:rPr>
        <w:t xml:space="preserve">в основных видах речевой деятельности, второй – </w:t>
      </w:r>
      <w:r w:rsidRPr="0097021D">
        <w:rPr>
          <w:b/>
          <w:bCs/>
          <w:i/>
          <w:iCs/>
          <w:sz w:val="28"/>
          <w:szCs w:val="28"/>
        </w:rPr>
        <w:t xml:space="preserve">языковые средства </w:t>
      </w:r>
      <w:r w:rsidRPr="0097021D">
        <w:rPr>
          <w:sz w:val="28"/>
          <w:szCs w:val="28"/>
        </w:rPr>
        <w:t xml:space="preserve">и навыки оперирования ими, третьей – </w:t>
      </w:r>
      <w:r w:rsidRPr="0097021D">
        <w:rPr>
          <w:b/>
          <w:bCs/>
          <w:i/>
          <w:iCs/>
          <w:sz w:val="28"/>
          <w:szCs w:val="28"/>
        </w:rPr>
        <w:t xml:space="preserve">социокультурные знания и умения. </w:t>
      </w:r>
      <w:r w:rsidRPr="0097021D">
        <w:rPr>
          <w:sz w:val="28"/>
          <w:szCs w:val="28"/>
        </w:rPr>
        <w:t>Говорение, аудирование, чтение и письмо осуществляются в рамках четвертого содержательного блока - предметного содержания.</w:t>
      </w:r>
    </w:p>
    <w:p w14:paraId="502D0032" w14:textId="77777777" w:rsidR="0097021D" w:rsidRPr="0097021D" w:rsidRDefault="0097021D" w:rsidP="0097021D">
      <w:pPr>
        <w:pStyle w:val="a5"/>
        <w:widowControl w:val="0"/>
        <w:numPr>
          <w:ilvl w:val="0"/>
          <w:numId w:val="17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/>
        <w:ind w:left="0" w:firstLine="0"/>
        <w:jc w:val="both"/>
        <w:rPr>
          <w:b/>
          <w:bCs/>
          <w:sz w:val="28"/>
          <w:szCs w:val="28"/>
        </w:rPr>
      </w:pPr>
      <w:r w:rsidRPr="0097021D">
        <w:rPr>
          <w:b/>
          <w:bCs/>
          <w:sz w:val="28"/>
          <w:szCs w:val="28"/>
        </w:rPr>
        <w:t>Коммуникативные умения по видам речевой деятельности</w:t>
      </w:r>
    </w:p>
    <w:p w14:paraId="696D53CE" w14:textId="77777777" w:rsidR="0097021D" w:rsidRPr="0097021D" w:rsidRDefault="0097021D" w:rsidP="0097021D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97021D">
        <w:rPr>
          <w:b/>
          <w:bCs/>
          <w:color w:val="000000"/>
          <w:sz w:val="28"/>
          <w:szCs w:val="28"/>
        </w:rPr>
        <w:t>В русле говорения</w:t>
      </w:r>
    </w:p>
    <w:p w14:paraId="2234F748" w14:textId="77777777" w:rsidR="0097021D" w:rsidRPr="0097021D" w:rsidRDefault="0097021D" w:rsidP="0097021D">
      <w:pPr>
        <w:widowControl w:val="0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97021D">
        <w:rPr>
          <w:i/>
          <w:iCs/>
          <w:color w:val="000000"/>
          <w:sz w:val="28"/>
          <w:szCs w:val="28"/>
        </w:rPr>
        <w:t>1.1. Диалогическая форма</w:t>
      </w:r>
    </w:p>
    <w:p w14:paraId="64FF38C8" w14:textId="77777777" w:rsidR="0097021D" w:rsidRPr="0097021D" w:rsidRDefault="0097021D" w:rsidP="0097021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7021D">
        <w:rPr>
          <w:color w:val="000000"/>
          <w:sz w:val="28"/>
          <w:szCs w:val="28"/>
        </w:rPr>
        <w:t>Уметь вести:</w:t>
      </w:r>
    </w:p>
    <w:p w14:paraId="2E323044" w14:textId="77777777" w:rsidR="0097021D" w:rsidRPr="0097021D" w:rsidRDefault="0097021D" w:rsidP="0097021D">
      <w:pPr>
        <w:pStyle w:val="a5"/>
        <w:widowControl w:val="0"/>
        <w:numPr>
          <w:ilvl w:val="0"/>
          <w:numId w:val="16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97021D">
        <w:rPr>
          <w:color w:val="000000"/>
          <w:sz w:val="28"/>
          <w:szCs w:val="28"/>
        </w:rPr>
        <w:t>этикетные диалоги в типичных ситуациях бытового, учебно-трудового и межкультурного общения, в том числе полученные с помощью средств коммуникации;</w:t>
      </w:r>
    </w:p>
    <w:p w14:paraId="567271D9" w14:textId="77777777" w:rsidR="0097021D" w:rsidRPr="0097021D" w:rsidRDefault="0097021D" w:rsidP="0097021D">
      <w:pPr>
        <w:pStyle w:val="a5"/>
        <w:widowControl w:val="0"/>
        <w:numPr>
          <w:ilvl w:val="0"/>
          <w:numId w:val="16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97021D">
        <w:rPr>
          <w:color w:val="000000"/>
          <w:sz w:val="28"/>
          <w:szCs w:val="28"/>
        </w:rPr>
        <w:t>диалог-расспрос (запрос информации и ответ на него);</w:t>
      </w:r>
    </w:p>
    <w:p w14:paraId="7F86872B" w14:textId="77777777" w:rsidR="0097021D" w:rsidRPr="0097021D" w:rsidRDefault="0097021D" w:rsidP="0097021D">
      <w:pPr>
        <w:pStyle w:val="a5"/>
        <w:widowControl w:val="0"/>
        <w:numPr>
          <w:ilvl w:val="0"/>
          <w:numId w:val="16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97021D">
        <w:rPr>
          <w:color w:val="000000"/>
          <w:sz w:val="28"/>
          <w:szCs w:val="28"/>
        </w:rPr>
        <w:t>диалог-побуждение к действию.</w:t>
      </w:r>
    </w:p>
    <w:p w14:paraId="66FC67B1" w14:textId="77777777" w:rsidR="0097021D" w:rsidRPr="0097021D" w:rsidRDefault="0097021D" w:rsidP="0097021D">
      <w:pPr>
        <w:tabs>
          <w:tab w:val="left" w:pos="993"/>
        </w:tabs>
        <w:jc w:val="both"/>
        <w:rPr>
          <w:i/>
          <w:iCs/>
          <w:color w:val="000000"/>
          <w:sz w:val="28"/>
          <w:szCs w:val="28"/>
          <w:lang w:eastAsia="ru-RU"/>
        </w:rPr>
      </w:pPr>
      <w:r w:rsidRPr="0097021D">
        <w:rPr>
          <w:i/>
          <w:iCs/>
          <w:color w:val="000000"/>
          <w:sz w:val="28"/>
          <w:szCs w:val="28"/>
          <w:lang w:eastAsia="ru-RU"/>
        </w:rPr>
        <w:t>1.2. Монологическая форма</w:t>
      </w:r>
    </w:p>
    <w:p w14:paraId="7C22E0DE" w14:textId="77777777" w:rsidR="0097021D" w:rsidRPr="0097021D" w:rsidRDefault="0097021D" w:rsidP="0097021D">
      <w:pPr>
        <w:tabs>
          <w:tab w:val="left" w:pos="993"/>
        </w:tabs>
        <w:jc w:val="both"/>
        <w:rPr>
          <w:color w:val="000000"/>
          <w:sz w:val="28"/>
          <w:szCs w:val="28"/>
          <w:lang w:eastAsia="ru-RU"/>
        </w:rPr>
      </w:pPr>
      <w:r w:rsidRPr="0097021D">
        <w:rPr>
          <w:color w:val="000000"/>
          <w:sz w:val="28"/>
          <w:szCs w:val="28"/>
          <w:lang w:eastAsia="ru-RU"/>
        </w:rPr>
        <w:t>Уметь пользоваться:</w:t>
      </w:r>
    </w:p>
    <w:p w14:paraId="6119903E" w14:textId="77777777" w:rsidR="0097021D" w:rsidRPr="0097021D" w:rsidRDefault="0097021D" w:rsidP="0097021D">
      <w:pPr>
        <w:pStyle w:val="a5"/>
        <w:widowControl w:val="0"/>
        <w:numPr>
          <w:ilvl w:val="0"/>
          <w:numId w:val="16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97021D">
        <w:rPr>
          <w:color w:val="000000"/>
          <w:sz w:val="28"/>
          <w:szCs w:val="28"/>
        </w:rPr>
        <w:t>основными коммуникативными типами речи: описание, рассказ, характеристика (персонажей).</w:t>
      </w:r>
    </w:p>
    <w:p w14:paraId="2CBF946F" w14:textId="77777777" w:rsidR="0097021D" w:rsidRPr="0097021D" w:rsidRDefault="0097021D" w:rsidP="0097021D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97021D">
        <w:rPr>
          <w:b/>
          <w:bCs/>
          <w:color w:val="000000"/>
          <w:sz w:val="28"/>
          <w:szCs w:val="28"/>
        </w:rPr>
        <w:t>В русле аудирования</w:t>
      </w:r>
    </w:p>
    <w:p w14:paraId="4CAE2E1B" w14:textId="77777777" w:rsidR="0097021D" w:rsidRPr="0097021D" w:rsidRDefault="0097021D" w:rsidP="0097021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7021D">
        <w:rPr>
          <w:color w:val="000000"/>
          <w:sz w:val="28"/>
          <w:szCs w:val="28"/>
        </w:rPr>
        <w:t>Воспринимать на слух и понимать:</w:t>
      </w:r>
    </w:p>
    <w:p w14:paraId="512B9C19" w14:textId="77777777" w:rsidR="0097021D" w:rsidRPr="0097021D" w:rsidRDefault="0097021D" w:rsidP="0097021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7021D">
        <w:rPr>
          <w:rFonts w:ascii="Symbol" w:hAnsi="Symbol" w:cs="Symbol"/>
          <w:color w:val="000000"/>
          <w:sz w:val="28"/>
          <w:szCs w:val="28"/>
        </w:rPr>
        <w:t></w:t>
      </w:r>
      <w:r w:rsidRPr="0097021D">
        <w:rPr>
          <w:color w:val="000000"/>
          <w:sz w:val="28"/>
          <w:szCs w:val="28"/>
        </w:rPr>
        <w:t xml:space="preserve"> речь учителя и одноклассников в процессе общения на уроке и вербально/невербально реагировать на услышанное;</w:t>
      </w:r>
    </w:p>
    <w:p w14:paraId="11104034" w14:textId="77777777" w:rsidR="0097021D" w:rsidRPr="0097021D" w:rsidRDefault="0097021D" w:rsidP="0097021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7021D">
        <w:rPr>
          <w:rFonts w:ascii="Symbol" w:hAnsi="Symbol" w:cs="Symbol"/>
          <w:color w:val="000000"/>
          <w:sz w:val="28"/>
          <w:szCs w:val="28"/>
        </w:rPr>
        <w:t></w:t>
      </w:r>
      <w:r w:rsidRPr="0097021D">
        <w:rPr>
          <w:color w:val="000000"/>
          <w:sz w:val="28"/>
          <w:szCs w:val="28"/>
        </w:rPr>
        <w:t xml:space="preserve"> 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14:paraId="377BCB8E" w14:textId="77777777" w:rsidR="0097021D" w:rsidRPr="0097021D" w:rsidRDefault="0097021D" w:rsidP="0097021D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97021D">
        <w:rPr>
          <w:b/>
          <w:bCs/>
          <w:color w:val="000000"/>
          <w:sz w:val="28"/>
          <w:szCs w:val="28"/>
        </w:rPr>
        <w:t>В русле чтения</w:t>
      </w:r>
    </w:p>
    <w:p w14:paraId="233CD710" w14:textId="77777777" w:rsidR="0097021D" w:rsidRPr="0097021D" w:rsidRDefault="0097021D" w:rsidP="0097021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7021D">
        <w:rPr>
          <w:color w:val="000000"/>
          <w:sz w:val="28"/>
          <w:szCs w:val="28"/>
        </w:rPr>
        <w:t>Читать:</w:t>
      </w:r>
    </w:p>
    <w:p w14:paraId="7013376F" w14:textId="77777777" w:rsidR="0097021D" w:rsidRPr="0097021D" w:rsidRDefault="0097021D" w:rsidP="0097021D">
      <w:pPr>
        <w:pStyle w:val="a5"/>
        <w:widowControl w:val="0"/>
        <w:numPr>
          <w:ilvl w:val="0"/>
          <w:numId w:val="16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97021D">
        <w:rPr>
          <w:color w:val="000000"/>
          <w:sz w:val="28"/>
          <w:szCs w:val="28"/>
        </w:rPr>
        <w:t>вслух небольшие тексты, построенные на изученном языковом материале;</w:t>
      </w:r>
    </w:p>
    <w:p w14:paraId="2C428720" w14:textId="77777777" w:rsidR="0097021D" w:rsidRPr="0097021D" w:rsidRDefault="0097021D" w:rsidP="0097021D">
      <w:pPr>
        <w:pStyle w:val="a5"/>
        <w:widowControl w:val="0"/>
        <w:numPr>
          <w:ilvl w:val="0"/>
          <w:numId w:val="16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97021D">
        <w:rPr>
          <w:color w:val="000000"/>
          <w:sz w:val="28"/>
          <w:szCs w:val="28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14:paraId="0F469C63" w14:textId="77777777" w:rsidR="0097021D" w:rsidRPr="0097021D" w:rsidRDefault="0097021D" w:rsidP="0097021D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97021D">
        <w:rPr>
          <w:b/>
          <w:bCs/>
          <w:color w:val="000000"/>
          <w:sz w:val="28"/>
          <w:szCs w:val="28"/>
        </w:rPr>
        <w:t>В русле письма</w:t>
      </w:r>
    </w:p>
    <w:p w14:paraId="22EA3990" w14:textId="77777777" w:rsidR="0097021D" w:rsidRPr="0097021D" w:rsidRDefault="0097021D" w:rsidP="0097021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7021D">
        <w:rPr>
          <w:color w:val="000000"/>
          <w:sz w:val="28"/>
          <w:szCs w:val="28"/>
        </w:rPr>
        <w:t>Владеть:</w:t>
      </w:r>
    </w:p>
    <w:p w14:paraId="0EAF1A9D" w14:textId="77777777" w:rsidR="0097021D" w:rsidRPr="0097021D" w:rsidRDefault="0097021D" w:rsidP="0097021D">
      <w:pPr>
        <w:pStyle w:val="a5"/>
        <w:widowControl w:val="0"/>
        <w:numPr>
          <w:ilvl w:val="0"/>
          <w:numId w:val="15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 xml:space="preserve">умением выписывать из текста слова, словосочетания и предложения; </w:t>
      </w:r>
    </w:p>
    <w:p w14:paraId="6E9CAF95" w14:textId="77777777" w:rsidR="0097021D" w:rsidRPr="0097021D" w:rsidRDefault="0097021D" w:rsidP="0097021D">
      <w:pPr>
        <w:pStyle w:val="a5"/>
        <w:widowControl w:val="0"/>
        <w:numPr>
          <w:ilvl w:val="0"/>
          <w:numId w:val="15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 xml:space="preserve">основами письменной речи: писать по образцу поздравление с праздником, короткое личное письмо. </w:t>
      </w:r>
    </w:p>
    <w:p w14:paraId="0C08C9F6" w14:textId="77777777" w:rsidR="0097021D" w:rsidRPr="0097021D" w:rsidRDefault="0097021D" w:rsidP="0097021D">
      <w:pPr>
        <w:pStyle w:val="Default"/>
        <w:jc w:val="both"/>
        <w:rPr>
          <w:i/>
          <w:color w:val="auto"/>
          <w:sz w:val="28"/>
          <w:szCs w:val="28"/>
        </w:rPr>
      </w:pPr>
      <w:r w:rsidRPr="0097021D">
        <w:rPr>
          <w:i/>
          <w:color w:val="auto"/>
          <w:sz w:val="28"/>
          <w:szCs w:val="28"/>
        </w:rPr>
        <w:lastRenderedPageBreak/>
        <w:t xml:space="preserve">Обучение названным коммуникативным умениям происходит в основном на аутентичном материале, который специально отбирается по ряду критериев: </w:t>
      </w:r>
    </w:p>
    <w:p w14:paraId="4838AC52" w14:textId="77777777" w:rsidR="0097021D" w:rsidRPr="0097021D" w:rsidRDefault="0097021D" w:rsidP="0097021D">
      <w:pPr>
        <w:pStyle w:val="Default"/>
        <w:jc w:val="both"/>
        <w:rPr>
          <w:rFonts w:eastAsia="MS Gothic"/>
          <w:i/>
          <w:color w:val="auto"/>
          <w:sz w:val="28"/>
          <w:szCs w:val="28"/>
        </w:rPr>
      </w:pPr>
      <w:r w:rsidRPr="0097021D">
        <w:rPr>
          <w:rFonts w:eastAsia="MS Gothic"/>
          <w:i/>
          <w:color w:val="auto"/>
          <w:sz w:val="28"/>
          <w:szCs w:val="28"/>
        </w:rPr>
        <w:t xml:space="preserve">Содержание текстов должно учитывать возрастные особенности учащихся, не должно выходить за рамки их коммуникативного, читательского и жизненного опыта; </w:t>
      </w:r>
    </w:p>
    <w:p w14:paraId="4137AA58" w14:textId="77777777" w:rsidR="0097021D" w:rsidRPr="0097021D" w:rsidRDefault="0097021D" w:rsidP="0097021D">
      <w:pPr>
        <w:pStyle w:val="Default"/>
        <w:jc w:val="both"/>
        <w:rPr>
          <w:rFonts w:eastAsia="MS Gothic"/>
          <w:i/>
          <w:color w:val="auto"/>
          <w:sz w:val="28"/>
          <w:szCs w:val="28"/>
        </w:rPr>
      </w:pPr>
      <w:r w:rsidRPr="0097021D">
        <w:rPr>
          <w:rFonts w:eastAsia="MS Gothic"/>
          <w:i/>
          <w:color w:val="auto"/>
          <w:sz w:val="28"/>
          <w:szCs w:val="28"/>
        </w:rPr>
        <w:t xml:space="preserve">Содержание текста не должно дискриминировать учащихся по религиозному, национальному и другим признакам; </w:t>
      </w:r>
    </w:p>
    <w:p w14:paraId="0F8EC2AB" w14:textId="77777777" w:rsidR="0097021D" w:rsidRPr="0097021D" w:rsidRDefault="0097021D" w:rsidP="0097021D">
      <w:pPr>
        <w:pStyle w:val="Default"/>
        <w:jc w:val="both"/>
        <w:rPr>
          <w:rFonts w:eastAsia="MS Gothic"/>
          <w:i/>
          <w:color w:val="auto"/>
          <w:sz w:val="28"/>
          <w:szCs w:val="28"/>
        </w:rPr>
      </w:pPr>
      <w:r w:rsidRPr="0097021D">
        <w:rPr>
          <w:rFonts w:eastAsia="MS Gothic"/>
          <w:i/>
          <w:color w:val="auto"/>
          <w:sz w:val="28"/>
          <w:szCs w:val="28"/>
        </w:rPr>
        <w:t xml:space="preserve">Текст не должен быть перегружен информативными элементами: терминами, именами собственными, цифровыми данными; </w:t>
      </w:r>
    </w:p>
    <w:p w14:paraId="72CEE5A5" w14:textId="77777777" w:rsidR="0097021D" w:rsidRPr="0097021D" w:rsidRDefault="0097021D" w:rsidP="0097021D">
      <w:pPr>
        <w:pStyle w:val="Default"/>
        <w:jc w:val="both"/>
        <w:rPr>
          <w:rFonts w:eastAsia="MS Gothic"/>
          <w:i/>
          <w:color w:val="auto"/>
          <w:sz w:val="28"/>
          <w:szCs w:val="28"/>
        </w:rPr>
      </w:pPr>
      <w:r w:rsidRPr="0097021D">
        <w:rPr>
          <w:rFonts w:eastAsia="MS Gothic"/>
          <w:i/>
          <w:color w:val="auto"/>
          <w:sz w:val="28"/>
          <w:szCs w:val="28"/>
        </w:rPr>
        <w:t xml:space="preserve">Выбранный отрывок (или несколько коротких текстов, связанных общей темой) должен характеризоваться законченностью, внешней связностью и внутренней осмысленностью; </w:t>
      </w:r>
    </w:p>
    <w:p w14:paraId="064CEEBE" w14:textId="77777777" w:rsidR="0097021D" w:rsidRPr="0097021D" w:rsidRDefault="0097021D" w:rsidP="0097021D">
      <w:pPr>
        <w:pStyle w:val="Default"/>
        <w:jc w:val="both"/>
        <w:rPr>
          <w:rFonts w:eastAsia="MS Gothic"/>
          <w:i/>
          <w:color w:val="auto"/>
          <w:sz w:val="28"/>
          <w:szCs w:val="28"/>
        </w:rPr>
      </w:pPr>
      <w:r w:rsidRPr="0097021D">
        <w:rPr>
          <w:rFonts w:eastAsia="MS Gothic"/>
          <w:i/>
          <w:color w:val="auto"/>
          <w:sz w:val="28"/>
          <w:szCs w:val="28"/>
        </w:rPr>
        <w:t xml:space="preserve">Языковая сложность текста должна соответствовать уровню подготовки учащихся. </w:t>
      </w:r>
    </w:p>
    <w:p w14:paraId="506FB5FB" w14:textId="77777777" w:rsidR="0097021D" w:rsidRPr="0097021D" w:rsidRDefault="0097021D" w:rsidP="0097021D">
      <w:pPr>
        <w:pStyle w:val="a5"/>
        <w:widowControl w:val="0"/>
        <w:numPr>
          <w:ilvl w:val="0"/>
          <w:numId w:val="17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/>
        <w:ind w:left="0" w:firstLine="0"/>
        <w:jc w:val="both"/>
        <w:rPr>
          <w:b/>
          <w:sz w:val="28"/>
          <w:szCs w:val="28"/>
        </w:rPr>
      </w:pPr>
      <w:r w:rsidRPr="0097021D">
        <w:rPr>
          <w:b/>
          <w:sz w:val="28"/>
          <w:szCs w:val="28"/>
        </w:rPr>
        <w:t xml:space="preserve">Языковые средства и навыки пользования ими </w:t>
      </w:r>
    </w:p>
    <w:p w14:paraId="68A5388C" w14:textId="77777777" w:rsidR="0097021D" w:rsidRPr="0097021D" w:rsidRDefault="0097021D" w:rsidP="009702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7021D">
        <w:rPr>
          <w:b/>
          <w:i/>
          <w:sz w:val="28"/>
          <w:szCs w:val="28"/>
        </w:rPr>
        <w:t>Графика, каллиграфия, орфография.</w:t>
      </w:r>
      <w:r w:rsidRPr="0097021D">
        <w:rPr>
          <w:sz w:val="28"/>
          <w:szCs w:val="28"/>
        </w:rPr>
        <w:t xml:space="preserve"> Все буквы немецкого алфавита. Основные буквосочетания. </w:t>
      </w:r>
      <w:proofErr w:type="gramStart"/>
      <w:r w:rsidRPr="0097021D">
        <w:rPr>
          <w:sz w:val="28"/>
          <w:szCs w:val="28"/>
        </w:rPr>
        <w:t>Звуко-буквенные</w:t>
      </w:r>
      <w:proofErr w:type="gramEnd"/>
      <w:r w:rsidRPr="0097021D">
        <w:rPr>
          <w:sz w:val="28"/>
          <w:szCs w:val="28"/>
        </w:rPr>
        <w:t xml:space="preserve">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 </w:t>
      </w:r>
    </w:p>
    <w:p w14:paraId="25772EF3" w14:textId="77777777" w:rsidR="0097021D" w:rsidRPr="0097021D" w:rsidRDefault="0097021D" w:rsidP="009702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7021D">
        <w:rPr>
          <w:b/>
          <w:i/>
          <w:sz w:val="28"/>
          <w:szCs w:val="28"/>
        </w:rPr>
        <w:t>Фонетическая сторона речи.</w:t>
      </w:r>
      <w:r w:rsidRPr="0097021D">
        <w:rPr>
          <w:sz w:val="28"/>
          <w:szCs w:val="28"/>
        </w:rPr>
        <w:t xml:space="preserve"> Адекватное произношение и различение на слух всех звуков и звукосочетаний немецкого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Ударение в слове, фразе. Отсутствие ударения на служебных словах (артиклях, союзах, предлогах). Членение предложений на смысловые группы. Ритмико-интонационные особенности повествовательного, побудительного и вопросительного (общий и специальный вопросы) предложений. Интонация перечисления. </w:t>
      </w:r>
    </w:p>
    <w:p w14:paraId="6850DCD1" w14:textId="77777777" w:rsidR="0097021D" w:rsidRPr="0097021D" w:rsidRDefault="0097021D" w:rsidP="0097021D">
      <w:pPr>
        <w:pStyle w:val="a5"/>
        <w:tabs>
          <w:tab w:val="left" w:pos="709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7021D">
        <w:rPr>
          <w:b/>
          <w:bCs/>
          <w:i/>
          <w:iCs/>
          <w:sz w:val="28"/>
          <w:szCs w:val="28"/>
        </w:rPr>
        <w:t>Лексическая сторона речи.</w:t>
      </w:r>
      <w:r w:rsidRPr="0097021D">
        <w:rPr>
          <w:sz w:val="28"/>
          <w:szCs w:val="28"/>
        </w:rPr>
        <w:t xml:space="preserve"> Лексические единицы, обслуживающие ситуации общения в пределах тематики основной средней школы, в объёме 500 лексических единиц для двустороннего (рецептивного и продуктивного) усвоения, устойчивые словосочетания, оценочная лексика и речевые клише как элементы речевого этикета, отражающие культуру </w:t>
      </w:r>
      <w:proofErr w:type="spellStart"/>
      <w:r w:rsidRPr="0097021D">
        <w:rPr>
          <w:sz w:val="28"/>
          <w:szCs w:val="28"/>
        </w:rPr>
        <w:t>немецкоговорящих</w:t>
      </w:r>
      <w:proofErr w:type="spellEnd"/>
      <w:r w:rsidRPr="0097021D">
        <w:rPr>
          <w:sz w:val="28"/>
          <w:szCs w:val="28"/>
        </w:rPr>
        <w:t xml:space="preserve"> стран. </w:t>
      </w:r>
      <w:r w:rsidRPr="0097021D">
        <w:rPr>
          <w:bCs/>
          <w:sz w:val="28"/>
          <w:szCs w:val="28"/>
        </w:rPr>
        <w:t>Интернациональные слова (</w:t>
      </w:r>
      <w:proofErr w:type="spellStart"/>
      <w:r w:rsidRPr="0097021D">
        <w:rPr>
          <w:bCs/>
          <w:sz w:val="28"/>
          <w:szCs w:val="28"/>
        </w:rPr>
        <w:t>der</w:t>
      </w:r>
      <w:proofErr w:type="spellEnd"/>
      <w:r w:rsidRPr="0097021D">
        <w:rPr>
          <w:bCs/>
          <w:sz w:val="28"/>
          <w:szCs w:val="28"/>
        </w:rPr>
        <w:t xml:space="preserve"> </w:t>
      </w:r>
      <w:proofErr w:type="spellStart"/>
      <w:r w:rsidRPr="0097021D">
        <w:rPr>
          <w:bCs/>
          <w:sz w:val="28"/>
          <w:szCs w:val="28"/>
        </w:rPr>
        <w:t>Globus</w:t>
      </w:r>
      <w:proofErr w:type="spellEnd"/>
      <w:r w:rsidRPr="0097021D">
        <w:rPr>
          <w:bCs/>
          <w:sz w:val="28"/>
          <w:szCs w:val="28"/>
        </w:rPr>
        <w:t xml:space="preserve">, </w:t>
      </w:r>
      <w:proofErr w:type="spellStart"/>
      <w:r w:rsidRPr="0097021D">
        <w:rPr>
          <w:bCs/>
          <w:sz w:val="28"/>
          <w:szCs w:val="28"/>
        </w:rPr>
        <w:t>der</w:t>
      </w:r>
      <w:proofErr w:type="spellEnd"/>
      <w:r w:rsidRPr="0097021D">
        <w:rPr>
          <w:bCs/>
          <w:sz w:val="28"/>
          <w:szCs w:val="28"/>
        </w:rPr>
        <w:t xml:space="preserve"> </w:t>
      </w:r>
      <w:proofErr w:type="spellStart"/>
      <w:r w:rsidRPr="0097021D">
        <w:rPr>
          <w:bCs/>
          <w:sz w:val="28"/>
          <w:szCs w:val="28"/>
        </w:rPr>
        <w:t>Computer</w:t>
      </w:r>
      <w:proofErr w:type="spellEnd"/>
      <w:r w:rsidRPr="0097021D">
        <w:rPr>
          <w:bCs/>
          <w:sz w:val="28"/>
          <w:szCs w:val="28"/>
        </w:rPr>
        <w:t xml:space="preserve">). Представления о синонимии, антонимии, лексической сочетаемости, многозначности. </w:t>
      </w:r>
      <w:r w:rsidRPr="0097021D">
        <w:rPr>
          <w:sz w:val="28"/>
          <w:szCs w:val="28"/>
        </w:rPr>
        <w:t xml:space="preserve">Начальное представление о способах словообразования: </w:t>
      </w:r>
    </w:p>
    <w:p w14:paraId="01343524" w14:textId="77777777" w:rsidR="0097021D" w:rsidRPr="0097021D" w:rsidRDefault="0097021D" w:rsidP="0097021D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А) аффиксация:</w:t>
      </w:r>
    </w:p>
    <w:p w14:paraId="4AE7592E" w14:textId="77777777" w:rsidR="0097021D" w:rsidRPr="0097021D" w:rsidRDefault="0097021D" w:rsidP="0097021D">
      <w:pPr>
        <w:pStyle w:val="a5"/>
        <w:widowControl w:val="0"/>
        <w:numPr>
          <w:ilvl w:val="0"/>
          <w:numId w:val="15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 w:val="28"/>
          <w:szCs w:val="28"/>
          <w:lang w:val="de-DE"/>
        </w:rPr>
      </w:pPr>
      <w:r w:rsidRPr="0097021D">
        <w:rPr>
          <w:sz w:val="28"/>
          <w:szCs w:val="28"/>
        </w:rPr>
        <w:t>существительных</w:t>
      </w:r>
      <w:r w:rsidRPr="0097021D">
        <w:rPr>
          <w:sz w:val="28"/>
          <w:szCs w:val="28"/>
          <w:lang w:val="de-DE"/>
        </w:rPr>
        <w:t xml:space="preserve"> </w:t>
      </w:r>
      <w:r w:rsidRPr="0097021D">
        <w:rPr>
          <w:sz w:val="28"/>
          <w:szCs w:val="28"/>
        </w:rPr>
        <w:t>с</w:t>
      </w:r>
      <w:r w:rsidRPr="0097021D">
        <w:rPr>
          <w:sz w:val="28"/>
          <w:szCs w:val="28"/>
          <w:lang w:val="de-DE"/>
        </w:rPr>
        <w:t xml:space="preserve"> </w:t>
      </w:r>
      <w:r w:rsidRPr="0097021D">
        <w:rPr>
          <w:sz w:val="28"/>
          <w:szCs w:val="28"/>
        </w:rPr>
        <w:t>суффиксами</w:t>
      </w:r>
      <w:r w:rsidRPr="0097021D">
        <w:rPr>
          <w:sz w:val="28"/>
          <w:szCs w:val="28"/>
          <w:lang w:val="de-DE"/>
        </w:rPr>
        <w:t xml:space="preserve"> -</w:t>
      </w:r>
      <w:proofErr w:type="spellStart"/>
      <w:r w:rsidRPr="0097021D">
        <w:rPr>
          <w:sz w:val="28"/>
          <w:szCs w:val="28"/>
          <w:lang w:val="de-DE"/>
        </w:rPr>
        <w:t>ung</w:t>
      </w:r>
      <w:proofErr w:type="spellEnd"/>
      <w:r w:rsidRPr="0097021D">
        <w:rPr>
          <w:sz w:val="28"/>
          <w:szCs w:val="28"/>
          <w:lang w:val="de-DE"/>
        </w:rPr>
        <w:t xml:space="preserve"> (die Lösung, die Vereinigung); -</w:t>
      </w:r>
      <w:proofErr w:type="spellStart"/>
      <w:r w:rsidRPr="0097021D">
        <w:rPr>
          <w:sz w:val="28"/>
          <w:szCs w:val="28"/>
          <w:lang w:val="de-DE"/>
        </w:rPr>
        <w:t>keit</w:t>
      </w:r>
      <w:proofErr w:type="spellEnd"/>
      <w:r w:rsidRPr="0097021D">
        <w:rPr>
          <w:sz w:val="28"/>
          <w:szCs w:val="28"/>
          <w:lang w:val="de-DE"/>
        </w:rPr>
        <w:t xml:space="preserve"> (die Feindlichkeit); -</w:t>
      </w:r>
      <w:proofErr w:type="spellStart"/>
      <w:r w:rsidRPr="0097021D">
        <w:rPr>
          <w:sz w:val="28"/>
          <w:szCs w:val="28"/>
          <w:lang w:val="de-DE"/>
        </w:rPr>
        <w:t>heit</w:t>
      </w:r>
      <w:proofErr w:type="spellEnd"/>
      <w:r w:rsidRPr="0097021D">
        <w:rPr>
          <w:sz w:val="28"/>
          <w:szCs w:val="28"/>
          <w:lang w:val="de-DE"/>
        </w:rPr>
        <w:t xml:space="preserve"> (die Einheit); -</w:t>
      </w:r>
      <w:proofErr w:type="spellStart"/>
      <w:r w:rsidRPr="0097021D">
        <w:rPr>
          <w:sz w:val="28"/>
          <w:szCs w:val="28"/>
          <w:lang w:val="de-DE"/>
        </w:rPr>
        <w:t>schaft</w:t>
      </w:r>
      <w:proofErr w:type="spellEnd"/>
      <w:r w:rsidRPr="0097021D">
        <w:rPr>
          <w:sz w:val="28"/>
          <w:szCs w:val="28"/>
          <w:lang w:val="de-DE"/>
        </w:rPr>
        <w:t xml:space="preserve"> (die Gesellschaft); -um (das Datum); -</w:t>
      </w:r>
      <w:proofErr w:type="spellStart"/>
      <w:r w:rsidRPr="0097021D">
        <w:rPr>
          <w:sz w:val="28"/>
          <w:szCs w:val="28"/>
          <w:lang w:val="de-DE"/>
        </w:rPr>
        <w:t>or</w:t>
      </w:r>
      <w:proofErr w:type="spellEnd"/>
      <w:r w:rsidRPr="0097021D">
        <w:rPr>
          <w:sz w:val="28"/>
          <w:szCs w:val="28"/>
          <w:lang w:val="de-DE"/>
        </w:rPr>
        <w:t xml:space="preserve"> (der Doktor); -</w:t>
      </w:r>
      <w:proofErr w:type="spellStart"/>
      <w:r w:rsidRPr="0097021D">
        <w:rPr>
          <w:sz w:val="28"/>
          <w:szCs w:val="28"/>
          <w:lang w:val="de-DE"/>
        </w:rPr>
        <w:t>ik</w:t>
      </w:r>
      <w:proofErr w:type="spellEnd"/>
      <w:r w:rsidRPr="0097021D">
        <w:rPr>
          <w:sz w:val="28"/>
          <w:szCs w:val="28"/>
          <w:lang w:val="de-DE"/>
        </w:rPr>
        <w:t xml:space="preserve"> (die Mathematik); -</w:t>
      </w:r>
      <w:r w:rsidRPr="0097021D">
        <w:rPr>
          <w:sz w:val="28"/>
          <w:szCs w:val="28"/>
        </w:rPr>
        <w:t>е</w:t>
      </w:r>
      <w:r w:rsidRPr="0097021D">
        <w:rPr>
          <w:sz w:val="28"/>
          <w:szCs w:val="28"/>
          <w:lang w:val="de-DE"/>
        </w:rPr>
        <w:t xml:space="preserve"> (die Liebe), -er (der Wissenschaftler); -</w:t>
      </w:r>
      <w:proofErr w:type="spellStart"/>
      <w:r w:rsidRPr="0097021D">
        <w:rPr>
          <w:sz w:val="28"/>
          <w:szCs w:val="28"/>
          <w:lang w:val="de-DE"/>
        </w:rPr>
        <w:t>ie</w:t>
      </w:r>
      <w:proofErr w:type="spellEnd"/>
      <w:r w:rsidRPr="0097021D">
        <w:rPr>
          <w:sz w:val="28"/>
          <w:szCs w:val="28"/>
          <w:lang w:val="de-DE"/>
        </w:rPr>
        <w:t xml:space="preserve"> (die Biologie);</w:t>
      </w:r>
    </w:p>
    <w:p w14:paraId="28550EE8" w14:textId="77777777" w:rsidR="0097021D" w:rsidRPr="0097021D" w:rsidRDefault="0097021D" w:rsidP="0097021D">
      <w:pPr>
        <w:pStyle w:val="a5"/>
        <w:widowControl w:val="0"/>
        <w:numPr>
          <w:ilvl w:val="0"/>
          <w:numId w:val="11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sz w:val="28"/>
          <w:szCs w:val="28"/>
          <w:lang w:val="de-DE"/>
        </w:rPr>
      </w:pPr>
      <w:proofErr w:type="spellStart"/>
      <w:r w:rsidRPr="0097021D">
        <w:rPr>
          <w:bCs/>
          <w:sz w:val="28"/>
          <w:szCs w:val="28"/>
          <w:lang w:val="de-DE"/>
        </w:rPr>
        <w:t>прилагательных</w:t>
      </w:r>
      <w:proofErr w:type="spellEnd"/>
      <w:r w:rsidRPr="0097021D">
        <w:rPr>
          <w:bCs/>
          <w:sz w:val="28"/>
          <w:szCs w:val="28"/>
          <w:lang w:val="de-DE"/>
        </w:rPr>
        <w:t xml:space="preserve"> с </w:t>
      </w:r>
      <w:proofErr w:type="spellStart"/>
      <w:r w:rsidRPr="0097021D">
        <w:rPr>
          <w:bCs/>
          <w:sz w:val="28"/>
          <w:szCs w:val="28"/>
          <w:lang w:val="de-DE"/>
        </w:rPr>
        <w:t>суффиксами</w:t>
      </w:r>
      <w:proofErr w:type="spellEnd"/>
      <w:r w:rsidRPr="0097021D">
        <w:rPr>
          <w:bCs/>
          <w:sz w:val="28"/>
          <w:szCs w:val="28"/>
          <w:lang w:val="de-DE"/>
        </w:rPr>
        <w:t xml:space="preserve"> -</w:t>
      </w:r>
      <w:proofErr w:type="spellStart"/>
      <w:r w:rsidRPr="0097021D">
        <w:rPr>
          <w:bCs/>
          <w:sz w:val="28"/>
          <w:szCs w:val="28"/>
          <w:lang w:val="de-DE"/>
        </w:rPr>
        <w:t>ig</w:t>
      </w:r>
      <w:proofErr w:type="spellEnd"/>
      <w:r w:rsidRPr="0097021D">
        <w:rPr>
          <w:bCs/>
          <w:sz w:val="28"/>
          <w:szCs w:val="28"/>
          <w:lang w:val="de-DE"/>
        </w:rPr>
        <w:t xml:space="preserve"> (wichtig); -</w:t>
      </w:r>
      <w:proofErr w:type="spellStart"/>
      <w:r w:rsidRPr="0097021D">
        <w:rPr>
          <w:bCs/>
          <w:sz w:val="28"/>
          <w:szCs w:val="28"/>
          <w:lang w:val="de-DE"/>
        </w:rPr>
        <w:t>lich</w:t>
      </w:r>
      <w:proofErr w:type="spellEnd"/>
      <w:r w:rsidRPr="0097021D">
        <w:rPr>
          <w:bCs/>
          <w:sz w:val="28"/>
          <w:szCs w:val="28"/>
          <w:lang w:val="de-DE"/>
        </w:rPr>
        <w:t xml:space="preserve"> (glücklich); -</w:t>
      </w:r>
      <w:proofErr w:type="spellStart"/>
      <w:r w:rsidRPr="0097021D">
        <w:rPr>
          <w:bCs/>
          <w:sz w:val="28"/>
          <w:szCs w:val="28"/>
          <w:lang w:val="de-DE"/>
        </w:rPr>
        <w:t>isch</w:t>
      </w:r>
      <w:proofErr w:type="spellEnd"/>
      <w:r w:rsidRPr="0097021D">
        <w:rPr>
          <w:bCs/>
          <w:sz w:val="28"/>
          <w:szCs w:val="28"/>
          <w:lang w:val="de-DE"/>
        </w:rPr>
        <w:t xml:space="preserve"> </w:t>
      </w:r>
      <w:r w:rsidRPr="0097021D">
        <w:rPr>
          <w:bCs/>
          <w:sz w:val="28"/>
          <w:szCs w:val="28"/>
          <w:lang w:val="de-DE"/>
        </w:rPr>
        <w:lastRenderedPageBreak/>
        <w:t>(typisch); -los (arbeitslos); -sam (langsam); -bar (wunderbar);</w:t>
      </w:r>
    </w:p>
    <w:p w14:paraId="6229AD60" w14:textId="77777777" w:rsidR="0097021D" w:rsidRPr="0097021D" w:rsidRDefault="0097021D" w:rsidP="0097021D">
      <w:pPr>
        <w:pStyle w:val="a5"/>
        <w:widowControl w:val="0"/>
        <w:numPr>
          <w:ilvl w:val="0"/>
          <w:numId w:val="11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sz w:val="28"/>
          <w:szCs w:val="28"/>
        </w:rPr>
      </w:pPr>
      <w:r w:rsidRPr="0097021D">
        <w:rPr>
          <w:bCs/>
          <w:sz w:val="28"/>
          <w:szCs w:val="28"/>
        </w:rPr>
        <w:t xml:space="preserve">существительных и прилагательных с префиксом </w:t>
      </w:r>
      <w:proofErr w:type="spellStart"/>
      <w:r w:rsidRPr="0097021D">
        <w:rPr>
          <w:bCs/>
          <w:sz w:val="28"/>
          <w:szCs w:val="28"/>
          <w:lang w:val="de-DE"/>
        </w:rPr>
        <w:t>un</w:t>
      </w:r>
      <w:proofErr w:type="spellEnd"/>
      <w:r w:rsidRPr="0097021D">
        <w:rPr>
          <w:bCs/>
          <w:sz w:val="28"/>
          <w:szCs w:val="28"/>
        </w:rPr>
        <w:t>- (</w:t>
      </w:r>
      <w:r w:rsidRPr="0097021D">
        <w:rPr>
          <w:bCs/>
          <w:sz w:val="28"/>
          <w:szCs w:val="28"/>
          <w:lang w:val="de-DE"/>
        </w:rPr>
        <w:t>das</w:t>
      </w:r>
      <w:r w:rsidRPr="0097021D">
        <w:rPr>
          <w:bCs/>
          <w:sz w:val="28"/>
          <w:szCs w:val="28"/>
        </w:rPr>
        <w:t xml:space="preserve"> </w:t>
      </w:r>
      <w:proofErr w:type="spellStart"/>
      <w:r w:rsidRPr="0097021D">
        <w:rPr>
          <w:bCs/>
          <w:sz w:val="28"/>
          <w:szCs w:val="28"/>
          <w:lang w:val="de-DE"/>
        </w:rPr>
        <w:t>Ungl</w:t>
      </w:r>
      <w:proofErr w:type="spellEnd"/>
      <w:r w:rsidRPr="0097021D">
        <w:rPr>
          <w:bCs/>
          <w:sz w:val="28"/>
          <w:szCs w:val="28"/>
        </w:rPr>
        <w:t>ü</w:t>
      </w:r>
      <w:proofErr w:type="spellStart"/>
      <w:r w:rsidRPr="0097021D">
        <w:rPr>
          <w:bCs/>
          <w:sz w:val="28"/>
          <w:szCs w:val="28"/>
          <w:lang w:val="de-DE"/>
        </w:rPr>
        <w:t>ck</w:t>
      </w:r>
      <w:proofErr w:type="spellEnd"/>
      <w:r w:rsidRPr="0097021D">
        <w:rPr>
          <w:bCs/>
          <w:sz w:val="28"/>
          <w:szCs w:val="28"/>
        </w:rPr>
        <w:t xml:space="preserve">, </w:t>
      </w:r>
      <w:proofErr w:type="spellStart"/>
      <w:r w:rsidRPr="0097021D">
        <w:rPr>
          <w:bCs/>
          <w:sz w:val="28"/>
          <w:szCs w:val="28"/>
          <w:lang w:val="de-DE"/>
        </w:rPr>
        <w:t>ungl</w:t>
      </w:r>
      <w:proofErr w:type="spellEnd"/>
      <w:r w:rsidRPr="0097021D">
        <w:rPr>
          <w:bCs/>
          <w:sz w:val="28"/>
          <w:szCs w:val="28"/>
        </w:rPr>
        <w:t>ü</w:t>
      </w:r>
      <w:proofErr w:type="spellStart"/>
      <w:r w:rsidRPr="0097021D">
        <w:rPr>
          <w:bCs/>
          <w:sz w:val="28"/>
          <w:szCs w:val="28"/>
          <w:lang w:val="de-DE"/>
        </w:rPr>
        <w:t>cklich</w:t>
      </w:r>
      <w:proofErr w:type="spellEnd"/>
      <w:r w:rsidRPr="0097021D">
        <w:rPr>
          <w:bCs/>
          <w:sz w:val="28"/>
          <w:szCs w:val="28"/>
        </w:rPr>
        <w:t xml:space="preserve">); </w:t>
      </w:r>
    </w:p>
    <w:p w14:paraId="73ED2692" w14:textId="77777777" w:rsidR="0097021D" w:rsidRPr="0097021D" w:rsidRDefault="0097021D" w:rsidP="0097021D">
      <w:pPr>
        <w:pStyle w:val="a5"/>
        <w:widowControl w:val="0"/>
        <w:numPr>
          <w:ilvl w:val="0"/>
          <w:numId w:val="11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sz w:val="28"/>
          <w:szCs w:val="28"/>
          <w:lang w:val="de-DE"/>
        </w:rPr>
      </w:pPr>
      <w:r w:rsidRPr="0097021D">
        <w:rPr>
          <w:bCs/>
          <w:sz w:val="28"/>
          <w:szCs w:val="28"/>
        </w:rPr>
        <w:t>существительных</w:t>
      </w:r>
      <w:r w:rsidRPr="0097021D">
        <w:rPr>
          <w:bCs/>
          <w:sz w:val="28"/>
          <w:szCs w:val="28"/>
          <w:lang w:val="de-DE"/>
        </w:rPr>
        <w:t xml:space="preserve"> </w:t>
      </w:r>
      <w:r w:rsidRPr="0097021D">
        <w:rPr>
          <w:bCs/>
          <w:sz w:val="28"/>
          <w:szCs w:val="28"/>
        </w:rPr>
        <w:t>и</w:t>
      </w:r>
      <w:r w:rsidRPr="0097021D">
        <w:rPr>
          <w:bCs/>
          <w:sz w:val="28"/>
          <w:szCs w:val="28"/>
          <w:lang w:val="de-DE"/>
        </w:rPr>
        <w:t xml:space="preserve"> </w:t>
      </w:r>
      <w:r w:rsidRPr="0097021D">
        <w:rPr>
          <w:bCs/>
          <w:sz w:val="28"/>
          <w:szCs w:val="28"/>
        </w:rPr>
        <w:t>глаголов</w:t>
      </w:r>
      <w:r w:rsidRPr="0097021D">
        <w:rPr>
          <w:bCs/>
          <w:sz w:val="28"/>
          <w:szCs w:val="28"/>
          <w:lang w:val="de-DE"/>
        </w:rPr>
        <w:t xml:space="preserve"> </w:t>
      </w:r>
      <w:r w:rsidRPr="0097021D">
        <w:rPr>
          <w:bCs/>
          <w:sz w:val="28"/>
          <w:szCs w:val="28"/>
        </w:rPr>
        <w:t>с</w:t>
      </w:r>
      <w:r w:rsidRPr="0097021D">
        <w:rPr>
          <w:bCs/>
          <w:sz w:val="28"/>
          <w:szCs w:val="28"/>
          <w:lang w:val="de-DE"/>
        </w:rPr>
        <w:t xml:space="preserve"> </w:t>
      </w:r>
      <w:r w:rsidRPr="0097021D">
        <w:rPr>
          <w:bCs/>
          <w:sz w:val="28"/>
          <w:szCs w:val="28"/>
        </w:rPr>
        <w:t>префиксами</w:t>
      </w:r>
      <w:r w:rsidRPr="0097021D">
        <w:rPr>
          <w:bCs/>
          <w:sz w:val="28"/>
          <w:szCs w:val="28"/>
          <w:lang w:val="de-DE"/>
        </w:rPr>
        <w:t xml:space="preserve">: vor- (der Vorort, vorbereiten); mit- (die Mitverantwortung, mitspielen); </w:t>
      </w:r>
    </w:p>
    <w:p w14:paraId="6BEDA20D" w14:textId="77777777" w:rsidR="0097021D" w:rsidRPr="0097021D" w:rsidRDefault="0097021D" w:rsidP="0097021D">
      <w:pPr>
        <w:pStyle w:val="a5"/>
        <w:widowControl w:val="0"/>
        <w:numPr>
          <w:ilvl w:val="0"/>
          <w:numId w:val="11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sz w:val="28"/>
          <w:szCs w:val="28"/>
        </w:rPr>
      </w:pPr>
      <w:r w:rsidRPr="0097021D">
        <w:rPr>
          <w:bCs/>
          <w:sz w:val="28"/>
          <w:szCs w:val="28"/>
        </w:rPr>
        <w:t xml:space="preserve">глаголов с отделяемыми и неотделяемыми приставками и другими словами в функции приставок типа </w:t>
      </w:r>
      <w:proofErr w:type="spellStart"/>
      <w:r w:rsidRPr="0097021D">
        <w:rPr>
          <w:bCs/>
          <w:sz w:val="28"/>
          <w:szCs w:val="28"/>
          <w:lang w:val="de-DE"/>
        </w:rPr>
        <w:t>erz</w:t>
      </w:r>
      <w:proofErr w:type="spellEnd"/>
      <w:r w:rsidRPr="0097021D">
        <w:rPr>
          <w:bCs/>
          <w:sz w:val="28"/>
          <w:szCs w:val="28"/>
        </w:rPr>
        <w:t>ä</w:t>
      </w:r>
      <w:proofErr w:type="spellStart"/>
      <w:r w:rsidRPr="0097021D">
        <w:rPr>
          <w:bCs/>
          <w:sz w:val="28"/>
          <w:szCs w:val="28"/>
          <w:lang w:val="de-DE"/>
        </w:rPr>
        <w:t>hlen</w:t>
      </w:r>
      <w:proofErr w:type="spellEnd"/>
      <w:r w:rsidRPr="0097021D">
        <w:rPr>
          <w:bCs/>
          <w:sz w:val="28"/>
          <w:szCs w:val="28"/>
        </w:rPr>
        <w:t xml:space="preserve">, </w:t>
      </w:r>
      <w:r w:rsidRPr="0097021D">
        <w:rPr>
          <w:bCs/>
          <w:sz w:val="28"/>
          <w:szCs w:val="28"/>
          <w:lang w:val="de-DE"/>
        </w:rPr>
        <w:t>wegwerfen</w:t>
      </w:r>
      <w:r w:rsidRPr="0097021D">
        <w:rPr>
          <w:bCs/>
          <w:sz w:val="28"/>
          <w:szCs w:val="28"/>
        </w:rPr>
        <w:t xml:space="preserve">. </w:t>
      </w:r>
    </w:p>
    <w:p w14:paraId="166EC609" w14:textId="77777777" w:rsidR="0097021D" w:rsidRPr="0097021D" w:rsidRDefault="0097021D" w:rsidP="0097021D">
      <w:pPr>
        <w:pStyle w:val="a5"/>
        <w:tabs>
          <w:tab w:val="left" w:pos="993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97021D">
        <w:rPr>
          <w:bCs/>
          <w:sz w:val="28"/>
          <w:szCs w:val="28"/>
        </w:rPr>
        <w:t xml:space="preserve">Б) </w:t>
      </w:r>
      <w:r w:rsidRPr="0097021D">
        <w:rPr>
          <w:bCs/>
          <w:sz w:val="28"/>
          <w:szCs w:val="28"/>
          <w:lang w:val="en-US"/>
        </w:rPr>
        <w:t>C</w:t>
      </w:r>
      <w:proofErr w:type="spellStart"/>
      <w:r w:rsidRPr="0097021D">
        <w:rPr>
          <w:bCs/>
          <w:sz w:val="28"/>
          <w:szCs w:val="28"/>
        </w:rPr>
        <w:t>ловосложение</w:t>
      </w:r>
      <w:proofErr w:type="spellEnd"/>
      <w:r w:rsidRPr="0097021D">
        <w:rPr>
          <w:bCs/>
          <w:sz w:val="28"/>
          <w:szCs w:val="28"/>
        </w:rPr>
        <w:t xml:space="preserve">: </w:t>
      </w:r>
    </w:p>
    <w:p w14:paraId="32AFFDBE" w14:textId="77777777" w:rsidR="0097021D" w:rsidRPr="0097021D" w:rsidRDefault="0097021D" w:rsidP="0097021D">
      <w:pPr>
        <w:pStyle w:val="a5"/>
        <w:widowControl w:val="0"/>
        <w:numPr>
          <w:ilvl w:val="0"/>
          <w:numId w:val="13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 w:line="276" w:lineRule="auto"/>
        <w:ind w:left="993" w:hanging="284"/>
        <w:jc w:val="both"/>
        <w:rPr>
          <w:bCs/>
          <w:sz w:val="28"/>
          <w:szCs w:val="28"/>
        </w:rPr>
      </w:pPr>
      <w:r w:rsidRPr="0097021D">
        <w:rPr>
          <w:bCs/>
          <w:sz w:val="28"/>
          <w:szCs w:val="28"/>
        </w:rPr>
        <w:t>существительное +существительное (</w:t>
      </w:r>
      <w:proofErr w:type="spellStart"/>
      <w:r w:rsidRPr="0097021D">
        <w:rPr>
          <w:bCs/>
          <w:sz w:val="28"/>
          <w:szCs w:val="28"/>
        </w:rPr>
        <w:t>das</w:t>
      </w:r>
      <w:proofErr w:type="spellEnd"/>
      <w:r w:rsidRPr="0097021D">
        <w:rPr>
          <w:bCs/>
          <w:sz w:val="28"/>
          <w:szCs w:val="28"/>
        </w:rPr>
        <w:t xml:space="preserve"> </w:t>
      </w:r>
      <w:proofErr w:type="spellStart"/>
      <w:r w:rsidRPr="0097021D">
        <w:rPr>
          <w:bCs/>
          <w:sz w:val="28"/>
          <w:szCs w:val="28"/>
        </w:rPr>
        <w:t>Arbeitszjmmer</w:t>
      </w:r>
      <w:proofErr w:type="spellEnd"/>
      <w:r w:rsidRPr="0097021D">
        <w:rPr>
          <w:bCs/>
          <w:sz w:val="28"/>
          <w:szCs w:val="28"/>
        </w:rPr>
        <w:t xml:space="preserve">); </w:t>
      </w:r>
    </w:p>
    <w:p w14:paraId="24A63DE3" w14:textId="77777777" w:rsidR="0097021D" w:rsidRPr="0097021D" w:rsidRDefault="0097021D" w:rsidP="0097021D">
      <w:pPr>
        <w:pStyle w:val="a5"/>
        <w:widowControl w:val="0"/>
        <w:numPr>
          <w:ilvl w:val="0"/>
          <w:numId w:val="13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 w:line="276" w:lineRule="auto"/>
        <w:ind w:left="993" w:hanging="284"/>
        <w:jc w:val="both"/>
        <w:rPr>
          <w:bCs/>
          <w:sz w:val="28"/>
          <w:szCs w:val="28"/>
        </w:rPr>
      </w:pPr>
      <w:r w:rsidRPr="0097021D">
        <w:rPr>
          <w:bCs/>
          <w:sz w:val="28"/>
          <w:szCs w:val="28"/>
        </w:rPr>
        <w:t>глагол + существительное (</w:t>
      </w:r>
      <w:proofErr w:type="spellStart"/>
      <w:r w:rsidRPr="0097021D">
        <w:rPr>
          <w:bCs/>
          <w:sz w:val="28"/>
          <w:szCs w:val="28"/>
        </w:rPr>
        <w:t>die</w:t>
      </w:r>
      <w:proofErr w:type="spellEnd"/>
      <w:r w:rsidRPr="0097021D">
        <w:rPr>
          <w:bCs/>
          <w:sz w:val="28"/>
          <w:szCs w:val="28"/>
        </w:rPr>
        <w:t xml:space="preserve"> </w:t>
      </w:r>
      <w:proofErr w:type="spellStart"/>
      <w:r w:rsidRPr="0097021D">
        <w:rPr>
          <w:bCs/>
          <w:sz w:val="28"/>
          <w:szCs w:val="28"/>
        </w:rPr>
        <w:t>Schwimmhalle</w:t>
      </w:r>
      <w:proofErr w:type="spellEnd"/>
      <w:r w:rsidRPr="0097021D">
        <w:rPr>
          <w:bCs/>
          <w:sz w:val="28"/>
          <w:szCs w:val="28"/>
        </w:rPr>
        <w:t>).</w:t>
      </w:r>
    </w:p>
    <w:p w14:paraId="18A0FB78" w14:textId="77777777" w:rsidR="0097021D" w:rsidRPr="0097021D" w:rsidRDefault="0097021D" w:rsidP="0097021D">
      <w:pPr>
        <w:pStyle w:val="a5"/>
        <w:tabs>
          <w:tab w:val="left" w:pos="993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7021D">
        <w:rPr>
          <w:b/>
          <w:i/>
          <w:sz w:val="28"/>
          <w:szCs w:val="28"/>
        </w:rPr>
        <w:t>Грамматическая сторона речи.</w:t>
      </w:r>
      <w:r w:rsidRPr="0097021D">
        <w:rPr>
          <w:sz w:val="28"/>
          <w:szCs w:val="28"/>
        </w:rPr>
        <w:t xml:space="preserve"> </w:t>
      </w:r>
      <w:r w:rsidRPr="0097021D">
        <w:rPr>
          <w:bCs/>
          <w:sz w:val="28"/>
          <w:szCs w:val="28"/>
        </w:rPr>
        <w:t xml:space="preserve">Возвратные глаголы с </w:t>
      </w:r>
      <w:proofErr w:type="spellStart"/>
      <w:r w:rsidRPr="0097021D">
        <w:rPr>
          <w:bCs/>
          <w:sz w:val="28"/>
          <w:szCs w:val="28"/>
        </w:rPr>
        <w:t>sich</w:t>
      </w:r>
      <w:proofErr w:type="spellEnd"/>
      <w:r w:rsidRPr="0097021D">
        <w:rPr>
          <w:bCs/>
          <w:sz w:val="28"/>
          <w:szCs w:val="28"/>
        </w:rPr>
        <w:t xml:space="preserve">, придаточные дополнительные предложения с </w:t>
      </w:r>
      <w:proofErr w:type="spellStart"/>
      <w:r w:rsidRPr="0097021D">
        <w:rPr>
          <w:bCs/>
          <w:sz w:val="28"/>
          <w:szCs w:val="28"/>
        </w:rPr>
        <w:t>wenn</w:t>
      </w:r>
      <w:proofErr w:type="spellEnd"/>
      <w:r w:rsidRPr="0097021D">
        <w:rPr>
          <w:bCs/>
          <w:sz w:val="28"/>
          <w:szCs w:val="28"/>
        </w:rPr>
        <w:t xml:space="preserve">; местоимения </w:t>
      </w:r>
      <w:proofErr w:type="spellStart"/>
      <w:r w:rsidRPr="0097021D">
        <w:rPr>
          <w:bCs/>
          <w:sz w:val="28"/>
          <w:szCs w:val="28"/>
        </w:rPr>
        <w:t>welch</w:t>
      </w:r>
      <w:proofErr w:type="spellEnd"/>
      <w:r w:rsidRPr="0097021D">
        <w:rPr>
          <w:bCs/>
          <w:sz w:val="28"/>
          <w:szCs w:val="28"/>
        </w:rPr>
        <w:t xml:space="preserve">-, </w:t>
      </w:r>
      <w:proofErr w:type="spellStart"/>
      <w:r w:rsidRPr="0097021D">
        <w:rPr>
          <w:bCs/>
          <w:sz w:val="28"/>
          <w:szCs w:val="28"/>
        </w:rPr>
        <w:t>jed</w:t>
      </w:r>
      <w:proofErr w:type="spellEnd"/>
      <w:r w:rsidRPr="0097021D">
        <w:rPr>
          <w:bCs/>
          <w:sz w:val="28"/>
          <w:szCs w:val="28"/>
        </w:rPr>
        <w:t xml:space="preserve">-, </w:t>
      </w:r>
      <w:proofErr w:type="spellStart"/>
      <w:r w:rsidRPr="0097021D">
        <w:rPr>
          <w:bCs/>
          <w:sz w:val="28"/>
          <w:szCs w:val="28"/>
        </w:rPr>
        <w:t>dies</w:t>
      </w:r>
      <w:proofErr w:type="spellEnd"/>
      <w:r w:rsidRPr="0097021D">
        <w:rPr>
          <w:bCs/>
          <w:sz w:val="28"/>
          <w:szCs w:val="28"/>
        </w:rPr>
        <w:t xml:space="preserve">-.; склонение местоимений; модальные глаголы </w:t>
      </w:r>
      <w:bookmarkStart w:id="4" w:name="_Hlk38477250"/>
      <w:proofErr w:type="spellStart"/>
      <w:r w:rsidRPr="0097021D">
        <w:rPr>
          <w:bCs/>
          <w:sz w:val="28"/>
          <w:szCs w:val="28"/>
        </w:rPr>
        <w:t>müssen</w:t>
      </w:r>
      <w:proofErr w:type="spellEnd"/>
      <w:r w:rsidRPr="0097021D">
        <w:rPr>
          <w:bCs/>
          <w:sz w:val="28"/>
          <w:szCs w:val="28"/>
        </w:rPr>
        <w:t xml:space="preserve">, </w:t>
      </w:r>
      <w:proofErr w:type="spellStart"/>
      <w:r w:rsidRPr="0097021D">
        <w:rPr>
          <w:bCs/>
          <w:sz w:val="28"/>
          <w:szCs w:val="28"/>
        </w:rPr>
        <w:t>dürfen</w:t>
      </w:r>
      <w:proofErr w:type="spellEnd"/>
      <w:r w:rsidRPr="0097021D">
        <w:rPr>
          <w:bCs/>
          <w:sz w:val="28"/>
          <w:szCs w:val="28"/>
        </w:rPr>
        <w:t xml:space="preserve">, </w:t>
      </w:r>
      <w:r w:rsidRPr="0097021D">
        <w:rPr>
          <w:bCs/>
          <w:sz w:val="28"/>
          <w:szCs w:val="28"/>
          <w:lang w:val="de-DE"/>
        </w:rPr>
        <w:t>k</w:t>
      </w:r>
      <w:r w:rsidRPr="0097021D">
        <w:rPr>
          <w:bCs/>
          <w:sz w:val="28"/>
          <w:szCs w:val="28"/>
        </w:rPr>
        <w:t>ö</w:t>
      </w:r>
      <w:proofErr w:type="spellStart"/>
      <w:r w:rsidRPr="0097021D">
        <w:rPr>
          <w:bCs/>
          <w:sz w:val="28"/>
          <w:szCs w:val="28"/>
          <w:lang w:val="de-DE"/>
        </w:rPr>
        <w:t>nnen</w:t>
      </w:r>
      <w:proofErr w:type="spellEnd"/>
      <w:r w:rsidRPr="0097021D">
        <w:rPr>
          <w:bCs/>
          <w:sz w:val="28"/>
          <w:szCs w:val="28"/>
        </w:rPr>
        <w:t xml:space="preserve">, </w:t>
      </w:r>
      <w:proofErr w:type="spellStart"/>
      <w:r w:rsidRPr="0097021D">
        <w:rPr>
          <w:bCs/>
          <w:sz w:val="28"/>
          <w:szCs w:val="28"/>
          <w:lang w:val="en-US"/>
        </w:rPr>
        <w:t>sollen</w:t>
      </w:r>
      <w:proofErr w:type="spellEnd"/>
      <w:r w:rsidRPr="0097021D">
        <w:rPr>
          <w:bCs/>
          <w:sz w:val="28"/>
          <w:szCs w:val="28"/>
        </w:rPr>
        <w:t xml:space="preserve"> </w:t>
      </w:r>
      <w:bookmarkEnd w:id="4"/>
      <w:r w:rsidRPr="0097021D">
        <w:rPr>
          <w:bCs/>
          <w:sz w:val="28"/>
          <w:szCs w:val="28"/>
        </w:rPr>
        <w:t xml:space="preserve">с неопределенно-личным местоимением </w:t>
      </w:r>
      <w:proofErr w:type="spellStart"/>
      <w:r w:rsidRPr="0097021D">
        <w:rPr>
          <w:bCs/>
          <w:sz w:val="28"/>
          <w:szCs w:val="28"/>
        </w:rPr>
        <w:t>man</w:t>
      </w:r>
      <w:proofErr w:type="spellEnd"/>
      <w:r w:rsidRPr="0097021D">
        <w:rPr>
          <w:bCs/>
          <w:sz w:val="28"/>
          <w:szCs w:val="28"/>
        </w:rPr>
        <w:t xml:space="preserve">. Порядок слов в повествовательном предложении; притяжательные местоимения </w:t>
      </w:r>
      <w:proofErr w:type="spellStart"/>
      <w:r w:rsidRPr="0097021D">
        <w:rPr>
          <w:bCs/>
          <w:sz w:val="28"/>
          <w:szCs w:val="28"/>
        </w:rPr>
        <w:t>Dativ</w:t>
      </w:r>
      <w:proofErr w:type="spellEnd"/>
      <w:r w:rsidRPr="0097021D">
        <w:rPr>
          <w:bCs/>
          <w:sz w:val="28"/>
          <w:szCs w:val="28"/>
        </w:rPr>
        <w:t>: </w:t>
      </w:r>
      <w:proofErr w:type="spellStart"/>
      <w:r w:rsidRPr="0097021D">
        <w:rPr>
          <w:bCs/>
          <w:sz w:val="28"/>
          <w:szCs w:val="28"/>
        </w:rPr>
        <w:t>mein</w:t>
      </w:r>
      <w:proofErr w:type="spellEnd"/>
      <w:r w:rsidRPr="0097021D">
        <w:rPr>
          <w:bCs/>
          <w:sz w:val="28"/>
          <w:szCs w:val="28"/>
        </w:rPr>
        <w:t>, </w:t>
      </w:r>
      <w:proofErr w:type="spellStart"/>
      <w:r w:rsidRPr="0097021D">
        <w:rPr>
          <w:bCs/>
          <w:sz w:val="28"/>
          <w:szCs w:val="28"/>
        </w:rPr>
        <w:t>dein</w:t>
      </w:r>
      <w:proofErr w:type="spellEnd"/>
      <w:r w:rsidRPr="0097021D">
        <w:rPr>
          <w:bCs/>
          <w:sz w:val="28"/>
          <w:szCs w:val="28"/>
        </w:rPr>
        <w:t>, </w:t>
      </w:r>
      <w:proofErr w:type="spellStart"/>
      <w:r w:rsidRPr="0097021D">
        <w:rPr>
          <w:bCs/>
          <w:sz w:val="28"/>
          <w:szCs w:val="28"/>
        </w:rPr>
        <w:t>sein</w:t>
      </w:r>
      <w:proofErr w:type="spellEnd"/>
      <w:r w:rsidRPr="0097021D">
        <w:rPr>
          <w:bCs/>
          <w:sz w:val="28"/>
          <w:szCs w:val="28"/>
        </w:rPr>
        <w:t>, </w:t>
      </w:r>
      <w:proofErr w:type="spellStart"/>
      <w:r w:rsidRPr="0097021D">
        <w:rPr>
          <w:bCs/>
          <w:sz w:val="28"/>
          <w:szCs w:val="28"/>
        </w:rPr>
        <w:t>ihr</w:t>
      </w:r>
      <w:proofErr w:type="spellEnd"/>
      <w:r w:rsidRPr="0097021D">
        <w:rPr>
          <w:bCs/>
          <w:sz w:val="28"/>
          <w:szCs w:val="28"/>
        </w:rPr>
        <w:t>, </w:t>
      </w:r>
      <w:proofErr w:type="spellStart"/>
      <w:r w:rsidRPr="0097021D">
        <w:rPr>
          <w:bCs/>
          <w:sz w:val="28"/>
          <w:szCs w:val="28"/>
        </w:rPr>
        <w:t>unser</w:t>
      </w:r>
      <w:proofErr w:type="spellEnd"/>
      <w:r w:rsidRPr="0097021D">
        <w:rPr>
          <w:bCs/>
          <w:sz w:val="28"/>
          <w:szCs w:val="28"/>
        </w:rPr>
        <w:t>, </w:t>
      </w:r>
      <w:proofErr w:type="spellStart"/>
      <w:r w:rsidRPr="0097021D">
        <w:rPr>
          <w:bCs/>
          <w:sz w:val="28"/>
          <w:szCs w:val="28"/>
        </w:rPr>
        <w:t>euer</w:t>
      </w:r>
      <w:proofErr w:type="spellEnd"/>
      <w:r w:rsidRPr="0097021D">
        <w:rPr>
          <w:bCs/>
          <w:sz w:val="28"/>
          <w:szCs w:val="28"/>
        </w:rPr>
        <w:t> </w:t>
      </w:r>
      <w:proofErr w:type="spellStart"/>
      <w:r w:rsidRPr="0097021D">
        <w:rPr>
          <w:bCs/>
          <w:sz w:val="28"/>
          <w:szCs w:val="28"/>
        </w:rPr>
        <w:t>Perfekt</w:t>
      </w:r>
      <w:proofErr w:type="spellEnd"/>
      <w:r w:rsidRPr="0097021D">
        <w:rPr>
          <w:bCs/>
          <w:sz w:val="28"/>
          <w:szCs w:val="28"/>
        </w:rPr>
        <w:t> сильных и слабых глаголов; отделяемые и неотделяемые приставки; </w:t>
      </w:r>
      <w:proofErr w:type="spellStart"/>
      <w:r w:rsidRPr="0097021D">
        <w:rPr>
          <w:bCs/>
          <w:sz w:val="28"/>
          <w:szCs w:val="28"/>
        </w:rPr>
        <w:t>Partizip</w:t>
      </w:r>
      <w:proofErr w:type="spellEnd"/>
      <w:r w:rsidRPr="0097021D">
        <w:rPr>
          <w:bCs/>
          <w:sz w:val="28"/>
          <w:szCs w:val="28"/>
        </w:rPr>
        <w:t> II глаголов с отделяемыми и неотделяемыми приставками.</w:t>
      </w:r>
    </w:p>
    <w:p w14:paraId="72DBE170" w14:textId="77777777" w:rsidR="0097021D" w:rsidRPr="0097021D" w:rsidRDefault="0097021D" w:rsidP="0097021D">
      <w:pPr>
        <w:pStyle w:val="a5"/>
        <w:tabs>
          <w:tab w:val="left" w:pos="993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7021D">
        <w:rPr>
          <w:bCs/>
          <w:sz w:val="28"/>
          <w:szCs w:val="28"/>
        </w:rPr>
        <w:t>Глаголы </w:t>
      </w:r>
      <w:proofErr w:type="spellStart"/>
      <w:r w:rsidRPr="0097021D">
        <w:rPr>
          <w:bCs/>
          <w:i/>
          <w:iCs/>
          <w:sz w:val="28"/>
          <w:szCs w:val="28"/>
        </w:rPr>
        <w:t>heißen</w:t>
      </w:r>
      <w:proofErr w:type="spellEnd"/>
      <w:r w:rsidRPr="0097021D">
        <w:rPr>
          <w:bCs/>
          <w:i/>
          <w:iCs/>
          <w:sz w:val="28"/>
          <w:szCs w:val="28"/>
        </w:rPr>
        <w:t>, </w:t>
      </w:r>
      <w:proofErr w:type="spellStart"/>
      <w:r w:rsidRPr="0097021D">
        <w:rPr>
          <w:bCs/>
          <w:i/>
          <w:iCs/>
          <w:sz w:val="28"/>
          <w:szCs w:val="28"/>
        </w:rPr>
        <w:t>wohnen</w:t>
      </w:r>
      <w:proofErr w:type="spellEnd"/>
      <w:r w:rsidRPr="0097021D">
        <w:rPr>
          <w:bCs/>
          <w:i/>
          <w:iCs/>
          <w:sz w:val="28"/>
          <w:szCs w:val="28"/>
        </w:rPr>
        <w:t>, </w:t>
      </w:r>
      <w:proofErr w:type="spellStart"/>
      <w:r w:rsidRPr="0097021D">
        <w:rPr>
          <w:bCs/>
          <w:i/>
          <w:iCs/>
          <w:sz w:val="28"/>
          <w:szCs w:val="28"/>
        </w:rPr>
        <w:t>mögen</w:t>
      </w:r>
      <w:proofErr w:type="spellEnd"/>
      <w:r w:rsidRPr="0097021D">
        <w:rPr>
          <w:bCs/>
          <w:i/>
          <w:iCs/>
          <w:sz w:val="28"/>
          <w:szCs w:val="28"/>
        </w:rPr>
        <w:t>, </w:t>
      </w:r>
      <w:proofErr w:type="spellStart"/>
      <w:r w:rsidRPr="0097021D">
        <w:rPr>
          <w:bCs/>
          <w:i/>
          <w:iCs/>
          <w:sz w:val="28"/>
          <w:szCs w:val="28"/>
        </w:rPr>
        <w:t>sein</w:t>
      </w:r>
      <w:proofErr w:type="spellEnd"/>
      <w:r w:rsidRPr="0097021D">
        <w:rPr>
          <w:bCs/>
          <w:i/>
          <w:iCs/>
          <w:sz w:val="28"/>
          <w:szCs w:val="28"/>
        </w:rPr>
        <w:t> </w:t>
      </w:r>
      <w:r w:rsidRPr="0097021D">
        <w:rPr>
          <w:bCs/>
          <w:sz w:val="28"/>
          <w:szCs w:val="28"/>
        </w:rPr>
        <w:t xml:space="preserve">в утвердительных и вопросительных предложениях в первом, втором лице и вежливой форме. </w:t>
      </w:r>
    </w:p>
    <w:p w14:paraId="78648463" w14:textId="77777777" w:rsidR="0097021D" w:rsidRPr="0097021D" w:rsidRDefault="0097021D" w:rsidP="0097021D">
      <w:pPr>
        <w:pStyle w:val="a5"/>
        <w:tabs>
          <w:tab w:val="left" w:pos="993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7021D">
        <w:rPr>
          <w:bCs/>
          <w:sz w:val="28"/>
          <w:szCs w:val="28"/>
        </w:rPr>
        <w:t xml:space="preserve">Конверсия (переход одной части речи в другую): </w:t>
      </w:r>
    </w:p>
    <w:p w14:paraId="4337D029" w14:textId="77777777" w:rsidR="0097021D" w:rsidRPr="0097021D" w:rsidRDefault="0097021D" w:rsidP="0097021D">
      <w:pPr>
        <w:pStyle w:val="a5"/>
        <w:widowControl w:val="0"/>
        <w:numPr>
          <w:ilvl w:val="0"/>
          <w:numId w:val="12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after="0" w:line="276" w:lineRule="auto"/>
        <w:ind w:left="993" w:hanging="284"/>
        <w:jc w:val="both"/>
        <w:rPr>
          <w:bCs/>
          <w:sz w:val="28"/>
          <w:szCs w:val="28"/>
        </w:rPr>
      </w:pPr>
      <w:r w:rsidRPr="0097021D">
        <w:rPr>
          <w:bCs/>
          <w:sz w:val="28"/>
          <w:szCs w:val="28"/>
        </w:rPr>
        <w:t>образование существительных от прилагательных (</w:t>
      </w:r>
      <w:proofErr w:type="spellStart"/>
      <w:r w:rsidRPr="0097021D">
        <w:rPr>
          <w:bCs/>
          <w:sz w:val="28"/>
          <w:szCs w:val="28"/>
        </w:rPr>
        <w:t>das</w:t>
      </w:r>
      <w:proofErr w:type="spellEnd"/>
      <w:r w:rsidRPr="0097021D">
        <w:rPr>
          <w:bCs/>
          <w:sz w:val="28"/>
          <w:szCs w:val="28"/>
        </w:rPr>
        <w:t xml:space="preserve"> </w:t>
      </w:r>
      <w:proofErr w:type="spellStart"/>
      <w:r w:rsidRPr="0097021D">
        <w:rPr>
          <w:bCs/>
          <w:sz w:val="28"/>
          <w:szCs w:val="28"/>
        </w:rPr>
        <w:t>Blau</w:t>
      </w:r>
      <w:proofErr w:type="spellEnd"/>
      <w:r w:rsidRPr="0097021D">
        <w:rPr>
          <w:bCs/>
          <w:sz w:val="28"/>
          <w:szCs w:val="28"/>
        </w:rPr>
        <w:t xml:space="preserve">, </w:t>
      </w:r>
      <w:proofErr w:type="spellStart"/>
      <w:r w:rsidRPr="0097021D">
        <w:rPr>
          <w:bCs/>
          <w:sz w:val="28"/>
          <w:szCs w:val="28"/>
        </w:rPr>
        <w:t>der</w:t>
      </w:r>
      <w:proofErr w:type="spellEnd"/>
      <w:r w:rsidRPr="0097021D">
        <w:rPr>
          <w:bCs/>
          <w:sz w:val="28"/>
          <w:szCs w:val="28"/>
        </w:rPr>
        <w:t xml:space="preserve"> </w:t>
      </w:r>
      <w:proofErr w:type="spellStart"/>
      <w:r w:rsidRPr="0097021D">
        <w:rPr>
          <w:bCs/>
          <w:sz w:val="28"/>
          <w:szCs w:val="28"/>
        </w:rPr>
        <w:t>Junge</w:t>
      </w:r>
      <w:proofErr w:type="spellEnd"/>
      <w:r w:rsidRPr="0097021D">
        <w:rPr>
          <w:bCs/>
          <w:sz w:val="28"/>
          <w:szCs w:val="28"/>
        </w:rPr>
        <w:t xml:space="preserve">); </w:t>
      </w:r>
    </w:p>
    <w:p w14:paraId="4F399B05" w14:textId="77777777" w:rsidR="0097021D" w:rsidRPr="0097021D" w:rsidRDefault="0097021D" w:rsidP="0097021D">
      <w:pPr>
        <w:pStyle w:val="a5"/>
        <w:widowControl w:val="0"/>
        <w:numPr>
          <w:ilvl w:val="0"/>
          <w:numId w:val="12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after="0" w:line="276" w:lineRule="auto"/>
        <w:ind w:left="993" w:hanging="284"/>
        <w:jc w:val="both"/>
        <w:rPr>
          <w:bCs/>
          <w:sz w:val="28"/>
          <w:szCs w:val="28"/>
        </w:rPr>
      </w:pPr>
      <w:r w:rsidRPr="0097021D">
        <w:rPr>
          <w:bCs/>
          <w:sz w:val="28"/>
          <w:szCs w:val="28"/>
        </w:rPr>
        <w:t>образование существительных от глаголов (</w:t>
      </w:r>
      <w:proofErr w:type="spellStart"/>
      <w:r w:rsidRPr="0097021D">
        <w:rPr>
          <w:bCs/>
          <w:sz w:val="28"/>
          <w:szCs w:val="28"/>
        </w:rPr>
        <w:t>das</w:t>
      </w:r>
      <w:proofErr w:type="spellEnd"/>
      <w:r w:rsidRPr="0097021D">
        <w:rPr>
          <w:bCs/>
          <w:sz w:val="28"/>
          <w:szCs w:val="28"/>
        </w:rPr>
        <w:t xml:space="preserve"> </w:t>
      </w:r>
      <w:proofErr w:type="spellStart"/>
      <w:r w:rsidRPr="0097021D">
        <w:rPr>
          <w:bCs/>
          <w:sz w:val="28"/>
          <w:szCs w:val="28"/>
        </w:rPr>
        <w:t>Lernen</w:t>
      </w:r>
      <w:proofErr w:type="spellEnd"/>
      <w:r w:rsidRPr="0097021D">
        <w:rPr>
          <w:bCs/>
          <w:sz w:val="28"/>
          <w:szCs w:val="28"/>
        </w:rPr>
        <w:t xml:space="preserve">, </w:t>
      </w:r>
      <w:proofErr w:type="spellStart"/>
      <w:r w:rsidRPr="0097021D">
        <w:rPr>
          <w:bCs/>
          <w:sz w:val="28"/>
          <w:szCs w:val="28"/>
        </w:rPr>
        <w:t>das</w:t>
      </w:r>
      <w:proofErr w:type="spellEnd"/>
      <w:r w:rsidRPr="0097021D">
        <w:rPr>
          <w:bCs/>
          <w:sz w:val="28"/>
          <w:szCs w:val="28"/>
        </w:rPr>
        <w:t xml:space="preserve"> </w:t>
      </w:r>
      <w:proofErr w:type="spellStart"/>
      <w:r w:rsidRPr="0097021D">
        <w:rPr>
          <w:bCs/>
          <w:sz w:val="28"/>
          <w:szCs w:val="28"/>
        </w:rPr>
        <w:t>Lesen</w:t>
      </w:r>
      <w:proofErr w:type="spellEnd"/>
      <w:r w:rsidRPr="0097021D">
        <w:rPr>
          <w:bCs/>
          <w:sz w:val="28"/>
          <w:szCs w:val="28"/>
        </w:rPr>
        <w:t xml:space="preserve">). </w:t>
      </w:r>
    </w:p>
    <w:p w14:paraId="6FFCFEC2" w14:textId="77777777" w:rsidR="0097021D" w:rsidRPr="0097021D" w:rsidRDefault="0097021D" w:rsidP="0097021D">
      <w:pPr>
        <w:tabs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97021D">
        <w:rPr>
          <w:bCs/>
          <w:sz w:val="28"/>
          <w:szCs w:val="28"/>
          <w:lang w:eastAsia="ru-RU"/>
        </w:rPr>
        <w:t xml:space="preserve">Придаточные дополнительные предложения с союзом </w:t>
      </w:r>
      <w:proofErr w:type="spellStart"/>
      <w:r w:rsidRPr="0097021D">
        <w:rPr>
          <w:bCs/>
          <w:sz w:val="28"/>
          <w:szCs w:val="28"/>
          <w:lang w:eastAsia="ru-RU"/>
        </w:rPr>
        <w:t>dass</w:t>
      </w:r>
      <w:proofErr w:type="spellEnd"/>
      <w:r w:rsidRPr="0097021D">
        <w:rPr>
          <w:bCs/>
          <w:sz w:val="28"/>
          <w:szCs w:val="28"/>
          <w:lang w:eastAsia="ru-RU"/>
        </w:rPr>
        <w:t xml:space="preserve">; придаточные дополнительные предложения с союзом </w:t>
      </w:r>
      <w:proofErr w:type="spellStart"/>
      <w:r w:rsidRPr="0097021D">
        <w:rPr>
          <w:bCs/>
          <w:sz w:val="28"/>
          <w:szCs w:val="28"/>
          <w:lang w:eastAsia="ru-RU"/>
        </w:rPr>
        <w:t>weil</w:t>
      </w:r>
      <w:proofErr w:type="spellEnd"/>
      <w:r w:rsidRPr="0097021D">
        <w:rPr>
          <w:bCs/>
          <w:sz w:val="28"/>
          <w:szCs w:val="28"/>
          <w:lang w:eastAsia="ru-RU"/>
        </w:rPr>
        <w:t xml:space="preserve">; модальные глаголы в </w:t>
      </w:r>
      <w:proofErr w:type="spellStart"/>
      <w:r w:rsidRPr="0097021D">
        <w:rPr>
          <w:bCs/>
          <w:sz w:val="28"/>
          <w:szCs w:val="28"/>
          <w:lang w:eastAsia="ru-RU"/>
        </w:rPr>
        <w:t>Prӓteritum</w:t>
      </w:r>
      <w:proofErr w:type="spellEnd"/>
      <w:r w:rsidRPr="0097021D">
        <w:rPr>
          <w:bCs/>
          <w:sz w:val="28"/>
          <w:szCs w:val="28"/>
          <w:lang w:eastAsia="ru-RU"/>
        </w:rPr>
        <w:t xml:space="preserve">, определённый и неопределённый артикли: </w:t>
      </w:r>
      <w:proofErr w:type="spellStart"/>
      <w:r w:rsidRPr="0097021D">
        <w:rPr>
          <w:bCs/>
          <w:sz w:val="28"/>
          <w:szCs w:val="28"/>
          <w:lang w:eastAsia="ru-RU"/>
        </w:rPr>
        <w:t>der</w:t>
      </w:r>
      <w:proofErr w:type="spellEnd"/>
      <w:r w:rsidRPr="0097021D">
        <w:rPr>
          <w:bCs/>
          <w:sz w:val="28"/>
          <w:szCs w:val="28"/>
          <w:lang w:eastAsia="ru-RU"/>
        </w:rPr>
        <w:t xml:space="preserve">, </w:t>
      </w:r>
      <w:proofErr w:type="spellStart"/>
      <w:r w:rsidRPr="0097021D">
        <w:rPr>
          <w:bCs/>
          <w:sz w:val="28"/>
          <w:szCs w:val="28"/>
          <w:lang w:eastAsia="ru-RU"/>
        </w:rPr>
        <w:t>das</w:t>
      </w:r>
      <w:proofErr w:type="spellEnd"/>
      <w:r w:rsidRPr="0097021D">
        <w:rPr>
          <w:bCs/>
          <w:sz w:val="28"/>
          <w:szCs w:val="28"/>
          <w:lang w:eastAsia="ru-RU"/>
        </w:rPr>
        <w:t xml:space="preserve">, </w:t>
      </w:r>
      <w:proofErr w:type="spellStart"/>
      <w:r w:rsidRPr="0097021D">
        <w:rPr>
          <w:bCs/>
          <w:sz w:val="28"/>
          <w:szCs w:val="28"/>
          <w:lang w:eastAsia="ru-RU"/>
        </w:rPr>
        <w:t>die</w:t>
      </w:r>
      <w:proofErr w:type="spellEnd"/>
      <w:r w:rsidRPr="0097021D">
        <w:rPr>
          <w:bCs/>
          <w:sz w:val="28"/>
          <w:szCs w:val="28"/>
          <w:lang w:eastAsia="ru-RU"/>
        </w:rPr>
        <w:t xml:space="preserve">, </w:t>
      </w:r>
      <w:proofErr w:type="spellStart"/>
      <w:r w:rsidRPr="0097021D">
        <w:rPr>
          <w:bCs/>
          <w:sz w:val="28"/>
          <w:szCs w:val="28"/>
          <w:lang w:eastAsia="ru-RU"/>
        </w:rPr>
        <w:t>ein</w:t>
      </w:r>
      <w:proofErr w:type="spellEnd"/>
      <w:r w:rsidRPr="0097021D">
        <w:rPr>
          <w:bCs/>
          <w:sz w:val="28"/>
          <w:szCs w:val="28"/>
          <w:lang w:eastAsia="ru-RU"/>
        </w:rPr>
        <w:t xml:space="preserve">, </w:t>
      </w:r>
      <w:proofErr w:type="spellStart"/>
      <w:r w:rsidRPr="0097021D">
        <w:rPr>
          <w:bCs/>
          <w:sz w:val="28"/>
          <w:szCs w:val="28"/>
          <w:lang w:eastAsia="ru-RU"/>
        </w:rPr>
        <w:t>eine</w:t>
      </w:r>
      <w:proofErr w:type="spellEnd"/>
      <w:r w:rsidRPr="0097021D">
        <w:rPr>
          <w:bCs/>
          <w:sz w:val="28"/>
          <w:szCs w:val="28"/>
          <w:lang w:eastAsia="ru-RU"/>
        </w:rPr>
        <w:t xml:space="preserve">; предлоги: </w:t>
      </w:r>
      <w:proofErr w:type="spellStart"/>
      <w:r w:rsidRPr="0097021D">
        <w:rPr>
          <w:bCs/>
          <w:sz w:val="28"/>
          <w:szCs w:val="28"/>
          <w:lang w:eastAsia="ru-RU"/>
        </w:rPr>
        <w:t>in</w:t>
      </w:r>
      <w:proofErr w:type="spellEnd"/>
      <w:r w:rsidRPr="0097021D">
        <w:rPr>
          <w:bCs/>
          <w:sz w:val="28"/>
          <w:szCs w:val="28"/>
          <w:lang w:eastAsia="ru-RU"/>
        </w:rPr>
        <w:t xml:space="preserve">, </w:t>
      </w:r>
      <w:proofErr w:type="spellStart"/>
      <w:r w:rsidRPr="0097021D">
        <w:rPr>
          <w:bCs/>
          <w:sz w:val="28"/>
          <w:szCs w:val="28"/>
          <w:lang w:eastAsia="ru-RU"/>
        </w:rPr>
        <w:t>auf</w:t>
      </w:r>
      <w:proofErr w:type="spellEnd"/>
      <w:r w:rsidRPr="0097021D">
        <w:rPr>
          <w:bCs/>
          <w:sz w:val="28"/>
          <w:szCs w:val="28"/>
          <w:lang w:eastAsia="ru-RU"/>
        </w:rPr>
        <w:t>; числа.</w:t>
      </w:r>
    </w:p>
    <w:p w14:paraId="57C6408D" w14:textId="77777777" w:rsidR="0097021D" w:rsidRPr="0097021D" w:rsidRDefault="0097021D" w:rsidP="0097021D">
      <w:pPr>
        <w:tabs>
          <w:tab w:val="left" w:pos="993"/>
        </w:tabs>
        <w:spacing w:line="276" w:lineRule="auto"/>
        <w:jc w:val="both"/>
        <w:rPr>
          <w:bCs/>
          <w:sz w:val="28"/>
          <w:szCs w:val="28"/>
        </w:rPr>
      </w:pPr>
      <w:r w:rsidRPr="0097021D">
        <w:rPr>
          <w:bCs/>
          <w:sz w:val="28"/>
          <w:szCs w:val="28"/>
          <w:lang w:eastAsia="ru-RU"/>
        </w:rPr>
        <w:t>Нераспространённые и распространённые предложения: безличные предложения (</w:t>
      </w:r>
      <w:proofErr w:type="spellStart"/>
      <w:r w:rsidRPr="0097021D">
        <w:rPr>
          <w:bCs/>
          <w:sz w:val="28"/>
          <w:szCs w:val="28"/>
          <w:lang w:eastAsia="ru-RU"/>
        </w:rPr>
        <w:t>Es</w:t>
      </w:r>
      <w:proofErr w:type="spellEnd"/>
      <w:r w:rsidRPr="0097021D">
        <w:rPr>
          <w:bCs/>
          <w:sz w:val="28"/>
          <w:szCs w:val="28"/>
          <w:lang w:eastAsia="ru-RU"/>
        </w:rPr>
        <w:t xml:space="preserve"> </w:t>
      </w:r>
      <w:proofErr w:type="spellStart"/>
      <w:r w:rsidRPr="0097021D">
        <w:rPr>
          <w:bCs/>
          <w:sz w:val="28"/>
          <w:szCs w:val="28"/>
          <w:lang w:eastAsia="ru-RU"/>
        </w:rPr>
        <w:t>ist</w:t>
      </w:r>
      <w:proofErr w:type="spellEnd"/>
      <w:r w:rsidRPr="0097021D">
        <w:rPr>
          <w:bCs/>
          <w:sz w:val="28"/>
          <w:szCs w:val="28"/>
          <w:lang w:eastAsia="ru-RU"/>
        </w:rPr>
        <w:t xml:space="preserve"> </w:t>
      </w:r>
      <w:proofErr w:type="spellStart"/>
      <w:r w:rsidRPr="0097021D">
        <w:rPr>
          <w:bCs/>
          <w:sz w:val="28"/>
          <w:szCs w:val="28"/>
          <w:lang w:eastAsia="ru-RU"/>
        </w:rPr>
        <w:t>warm</w:t>
      </w:r>
      <w:proofErr w:type="spellEnd"/>
      <w:r w:rsidRPr="0097021D">
        <w:rPr>
          <w:bCs/>
          <w:sz w:val="28"/>
          <w:szCs w:val="28"/>
          <w:lang w:eastAsia="ru-RU"/>
        </w:rPr>
        <w:t xml:space="preserve">. </w:t>
      </w:r>
      <w:proofErr w:type="spellStart"/>
      <w:r w:rsidRPr="0097021D">
        <w:rPr>
          <w:bCs/>
          <w:sz w:val="28"/>
          <w:szCs w:val="28"/>
          <w:lang w:eastAsia="ru-RU"/>
        </w:rPr>
        <w:t>Es</w:t>
      </w:r>
      <w:proofErr w:type="spellEnd"/>
      <w:r w:rsidRPr="0097021D">
        <w:rPr>
          <w:bCs/>
          <w:sz w:val="28"/>
          <w:szCs w:val="28"/>
          <w:lang w:eastAsia="ru-RU"/>
        </w:rPr>
        <w:t xml:space="preserve"> </w:t>
      </w:r>
      <w:proofErr w:type="spellStart"/>
      <w:r w:rsidRPr="0097021D">
        <w:rPr>
          <w:bCs/>
          <w:sz w:val="28"/>
          <w:szCs w:val="28"/>
          <w:lang w:eastAsia="ru-RU"/>
        </w:rPr>
        <w:t>ist</w:t>
      </w:r>
      <w:proofErr w:type="spellEnd"/>
      <w:r w:rsidRPr="0097021D">
        <w:rPr>
          <w:bCs/>
          <w:sz w:val="28"/>
          <w:szCs w:val="28"/>
          <w:lang w:eastAsia="ru-RU"/>
        </w:rPr>
        <w:t xml:space="preserve"> </w:t>
      </w:r>
      <w:proofErr w:type="spellStart"/>
      <w:r w:rsidRPr="0097021D">
        <w:rPr>
          <w:bCs/>
          <w:sz w:val="28"/>
          <w:szCs w:val="28"/>
          <w:lang w:eastAsia="ru-RU"/>
        </w:rPr>
        <w:t>Sommer</w:t>
      </w:r>
      <w:proofErr w:type="spellEnd"/>
      <w:r w:rsidRPr="0097021D">
        <w:rPr>
          <w:bCs/>
          <w:sz w:val="28"/>
          <w:szCs w:val="28"/>
          <w:lang w:eastAsia="ru-RU"/>
        </w:rPr>
        <w:t xml:space="preserve">); предложения с глаголами </w:t>
      </w:r>
      <w:proofErr w:type="spellStart"/>
      <w:r w:rsidRPr="0097021D">
        <w:rPr>
          <w:bCs/>
          <w:sz w:val="28"/>
          <w:szCs w:val="28"/>
          <w:lang w:eastAsia="ru-RU"/>
        </w:rPr>
        <w:t>legen</w:t>
      </w:r>
      <w:proofErr w:type="spellEnd"/>
      <w:r w:rsidRPr="0097021D">
        <w:rPr>
          <w:bCs/>
          <w:sz w:val="28"/>
          <w:szCs w:val="28"/>
          <w:lang w:eastAsia="ru-RU"/>
        </w:rPr>
        <w:t xml:space="preserve">, </w:t>
      </w:r>
      <w:proofErr w:type="spellStart"/>
      <w:r w:rsidRPr="0097021D">
        <w:rPr>
          <w:bCs/>
          <w:sz w:val="28"/>
          <w:szCs w:val="28"/>
          <w:lang w:eastAsia="ru-RU"/>
        </w:rPr>
        <w:t>stellen</w:t>
      </w:r>
      <w:proofErr w:type="spellEnd"/>
      <w:r w:rsidRPr="0097021D">
        <w:rPr>
          <w:bCs/>
          <w:sz w:val="28"/>
          <w:szCs w:val="28"/>
          <w:lang w:eastAsia="ru-RU"/>
        </w:rPr>
        <w:t xml:space="preserve">, </w:t>
      </w:r>
      <w:proofErr w:type="spellStart"/>
      <w:r w:rsidRPr="0097021D">
        <w:rPr>
          <w:bCs/>
          <w:sz w:val="28"/>
          <w:szCs w:val="28"/>
          <w:lang w:eastAsia="ru-RU"/>
        </w:rPr>
        <w:t>hängen</w:t>
      </w:r>
      <w:proofErr w:type="spellEnd"/>
      <w:r w:rsidRPr="0097021D">
        <w:rPr>
          <w:bCs/>
          <w:sz w:val="28"/>
          <w:szCs w:val="28"/>
          <w:lang w:eastAsia="ru-RU"/>
        </w:rPr>
        <w:t xml:space="preserve">, требующими после себя дополнение в </w:t>
      </w:r>
      <w:proofErr w:type="spellStart"/>
      <w:r w:rsidRPr="0097021D">
        <w:rPr>
          <w:bCs/>
          <w:sz w:val="28"/>
          <w:szCs w:val="28"/>
          <w:lang w:eastAsia="ru-RU"/>
        </w:rPr>
        <w:t>Akkusativ</w:t>
      </w:r>
      <w:proofErr w:type="spellEnd"/>
      <w:r w:rsidRPr="0097021D">
        <w:rPr>
          <w:bCs/>
          <w:sz w:val="28"/>
          <w:szCs w:val="28"/>
          <w:lang w:eastAsia="ru-RU"/>
        </w:rPr>
        <w:t xml:space="preserve"> и обстоятельство места при ответе на вопрос </w:t>
      </w:r>
      <w:proofErr w:type="spellStart"/>
      <w:r w:rsidRPr="0097021D">
        <w:rPr>
          <w:bCs/>
          <w:sz w:val="28"/>
          <w:szCs w:val="28"/>
          <w:lang w:eastAsia="ru-RU"/>
        </w:rPr>
        <w:t>Wohin</w:t>
      </w:r>
      <w:proofErr w:type="spellEnd"/>
      <w:r w:rsidRPr="0097021D">
        <w:rPr>
          <w:bCs/>
          <w:sz w:val="28"/>
          <w:szCs w:val="28"/>
          <w:lang w:eastAsia="ru-RU"/>
        </w:rPr>
        <w:t>? (</w:t>
      </w:r>
      <w:proofErr w:type="spellStart"/>
      <w:r w:rsidRPr="0097021D">
        <w:rPr>
          <w:bCs/>
          <w:sz w:val="28"/>
          <w:szCs w:val="28"/>
          <w:lang w:eastAsia="ru-RU"/>
        </w:rPr>
        <w:t>lch</w:t>
      </w:r>
      <w:proofErr w:type="spellEnd"/>
      <w:r w:rsidRPr="0097021D">
        <w:rPr>
          <w:bCs/>
          <w:sz w:val="28"/>
          <w:szCs w:val="28"/>
          <w:lang w:eastAsia="ru-RU"/>
        </w:rPr>
        <w:t xml:space="preserve"> </w:t>
      </w:r>
      <w:proofErr w:type="spellStart"/>
      <w:r w:rsidRPr="0097021D">
        <w:rPr>
          <w:bCs/>
          <w:sz w:val="28"/>
          <w:szCs w:val="28"/>
          <w:lang w:eastAsia="ru-RU"/>
        </w:rPr>
        <w:t>hänge</w:t>
      </w:r>
      <w:proofErr w:type="spellEnd"/>
      <w:r w:rsidRPr="0097021D">
        <w:rPr>
          <w:bCs/>
          <w:sz w:val="28"/>
          <w:szCs w:val="28"/>
          <w:lang w:eastAsia="ru-RU"/>
        </w:rPr>
        <w:t xml:space="preserve"> </w:t>
      </w:r>
      <w:proofErr w:type="spellStart"/>
      <w:r w:rsidRPr="0097021D">
        <w:rPr>
          <w:bCs/>
          <w:sz w:val="28"/>
          <w:szCs w:val="28"/>
          <w:lang w:eastAsia="ru-RU"/>
        </w:rPr>
        <w:t>das</w:t>
      </w:r>
      <w:proofErr w:type="spellEnd"/>
      <w:r w:rsidRPr="0097021D">
        <w:rPr>
          <w:bCs/>
          <w:sz w:val="28"/>
          <w:szCs w:val="28"/>
          <w:lang w:eastAsia="ru-RU"/>
        </w:rPr>
        <w:t xml:space="preserve"> </w:t>
      </w:r>
      <w:proofErr w:type="spellStart"/>
      <w:r w:rsidRPr="0097021D">
        <w:rPr>
          <w:bCs/>
          <w:sz w:val="28"/>
          <w:szCs w:val="28"/>
          <w:lang w:eastAsia="ru-RU"/>
        </w:rPr>
        <w:t>Bild</w:t>
      </w:r>
      <w:proofErr w:type="spellEnd"/>
      <w:r w:rsidRPr="0097021D">
        <w:rPr>
          <w:bCs/>
          <w:sz w:val="28"/>
          <w:szCs w:val="28"/>
          <w:lang w:eastAsia="ru-RU"/>
        </w:rPr>
        <w:t xml:space="preserve"> </w:t>
      </w:r>
      <w:proofErr w:type="spellStart"/>
      <w:r w:rsidRPr="0097021D">
        <w:rPr>
          <w:bCs/>
          <w:sz w:val="28"/>
          <w:szCs w:val="28"/>
          <w:lang w:eastAsia="ru-RU"/>
        </w:rPr>
        <w:t>an</w:t>
      </w:r>
      <w:proofErr w:type="spellEnd"/>
      <w:r w:rsidRPr="0097021D">
        <w:rPr>
          <w:bCs/>
          <w:sz w:val="28"/>
          <w:szCs w:val="28"/>
          <w:lang w:eastAsia="ru-RU"/>
        </w:rPr>
        <w:t xml:space="preserve"> </w:t>
      </w:r>
      <w:proofErr w:type="spellStart"/>
      <w:r w:rsidRPr="0097021D">
        <w:rPr>
          <w:bCs/>
          <w:sz w:val="28"/>
          <w:szCs w:val="28"/>
          <w:lang w:eastAsia="ru-RU"/>
        </w:rPr>
        <w:t>die</w:t>
      </w:r>
      <w:proofErr w:type="spellEnd"/>
      <w:r w:rsidRPr="0097021D">
        <w:rPr>
          <w:bCs/>
          <w:sz w:val="28"/>
          <w:szCs w:val="28"/>
          <w:lang w:eastAsia="ru-RU"/>
        </w:rPr>
        <w:t xml:space="preserve"> </w:t>
      </w:r>
      <w:proofErr w:type="spellStart"/>
      <w:r w:rsidRPr="0097021D">
        <w:rPr>
          <w:bCs/>
          <w:sz w:val="28"/>
          <w:szCs w:val="28"/>
          <w:lang w:eastAsia="ru-RU"/>
        </w:rPr>
        <w:t>Wand</w:t>
      </w:r>
      <w:proofErr w:type="spellEnd"/>
      <w:r w:rsidRPr="0097021D">
        <w:rPr>
          <w:bCs/>
          <w:sz w:val="28"/>
          <w:szCs w:val="28"/>
          <w:lang w:eastAsia="ru-RU"/>
        </w:rPr>
        <w:t xml:space="preserve">); предложения с глаголами </w:t>
      </w:r>
      <w:proofErr w:type="spellStart"/>
      <w:r w:rsidRPr="0097021D">
        <w:rPr>
          <w:bCs/>
          <w:sz w:val="28"/>
          <w:szCs w:val="28"/>
          <w:lang w:eastAsia="ru-RU"/>
        </w:rPr>
        <w:t>beginnen</w:t>
      </w:r>
      <w:proofErr w:type="spellEnd"/>
      <w:r w:rsidRPr="0097021D">
        <w:rPr>
          <w:bCs/>
          <w:sz w:val="28"/>
          <w:szCs w:val="28"/>
          <w:lang w:eastAsia="ru-RU"/>
        </w:rPr>
        <w:t xml:space="preserve">, </w:t>
      </w:r>
      <w:proofErr w:type="spellStart"/>
      <w:r w:rsidRPr="0097021D">
        <w:rPr>
          <w:bCs/>
          <w:sz w:val="28"/>
          <w:szCs w:val="28"/>
          <w:lang w:eastAsia="ru-RU"/>
        </w:rPr>
        <w:t>raten</w:t>
      </w:r>
      <w:proofErr w:type="spellEnd"/>
      <w:r w:rsidRPr="0097021D">
        <w:rPr>
          <w:bCs/>
          <w:sz w:val="28"/>
          <w:szCs w:val="28"/>
          <w:lang w:eastAsia="ru-RU"/>
        </w:rPr>
        <w:t xml:space="preserve">, </w:t>
      </w:r>
      <w:proofErr w:type="spellStart"/>
      <w:r w:rsidRPr="0097021D">
        <w:rPr>
          <w:bCs/>
          <w:sz w:val="28"/>
          <w:szCs w:val="28"/>
          <w:lang w:eastAsia="ru-RU"/>
        </w:rPr>
        <w:t>vorhaben</w:t>
      </w:r>
      <w:proofErr w:type="spellEnd"/>
      <w:r w:rsidRPr="0097021D">
        <w:rPr>
          <w:bCs/>
          <w:sz w:val="28"/>
          <w:szCs w:val="28"/>
          <w:lang w:eastAsia="ru-RU"/>
        </w:rPr>
        <w:t xml:space="preserve"> и др., требующими после себя </w:t>
      </w:r>
      <w:proofErr w:type="spellStart"/>
      <w:r w:rsidRPr="0097021D">
        <w:rPr>
          <w:bCs/>
          <w:sz w:val="28"/>
          <w:szCs w:val="28"/>
          <w:lang w:eastAsia="ru-RU"/>
        </w:rPr>
        <w:t>Jnfinitiv</w:t>
      </w:r>
      <w:proofErr w:type="spellEnd"/>
      <w:r w:rsidRPr="0097021D">
        <w:rPr>
          <w:bCs/>
          <w:sz w:val="28"/>
          <w:szCs w:val="28"/>
          <w:lang w:eastAsia="ru-RU"/>
        </w:rPr>
        <w:t xml:space="preserve"> с </w:t>
      </w:r>
      <w:proofErr w:type="spellStart"/>
      <w:r w:rsidRPr="0097021D">
        <w:rPr>
          <w:bCs/>
          <w:sz w:val="28"/>
          <w:szCs w:val="28"/>
          <w:lang w:eastAsia="ru-RU"/>
        </w:rPr>
        <w:t>zu</w:t>
      </w:r>
      <w:proofErr w:type="spellEnd"/>
      <w:r w:rsidRPr="0097021D">
        <w:rPr>
          <w:bCs/>
          <w:sz w:val="28"/>
          <w:szCs w:val="28"/>
          <w:lang w:eastAsia="ru-RU"/>
        </w:rPr>
        <w:t xml:space="preserve">; побудительные предложения типа </w:t>
      </w:r>
      <w:proofErr w:type="spellStart"/>
      <w:r w:rsidRPr="0097021D">
        <w:rPr>
          <w:bCs/>
          <w:sz w:val="28"/>
          <w:szCs w:val="28"/>
          <w:lang w:eastAsia="ru-RU"/>
        </w:rPr>
        <w:t>Lesen</w:t>
      </w:r>
      <w:proofErr w:type="spellEnd"/>
      <w:r w:rsidRPr="0097021D">
        <w:rPr>
          <w:bCs/>
          <w:sz w:val="28"/>
          <w:szCs w:val="28"/>
          <w:lang w:eastAsia="ru-RU"/>
        </w:rPr>
        <w:t xml:space="preserve"> </w:t>
      </w:r>
      <w:proofErr w:type="spellStart"/>
      <w:r w:rsidRPr="0097021D">
        <w:rPr>
          <w:bCs/>
          <w:sz w:val="28"/>
          <w:szCs w:val="28"/>
          <w:lang w:eastAsia="ru-RU"/>
        </w:rPr>
        <w:t>wir</w:t>
      </w:r>
      <w:proofErr w:type="spellEnd"/>
      <w:r w:rsidRPr="0097021D">
        <w:rPr>
          <w:bCs/>
          <w:sz w:val="28"/>
          <w:szCs w:val="28"/>
          <w:lang w:eastAsia="ru-RU"/>
        </w:rPr>
        <w:t xml:space="preserve">! </w:t>
      </w:r>
      <w:proofErr w:type="spellStart"/>
      <w:r w:rsidRPr="0097021D">
        <w:rPr>
          <w:bCs/>
          <w:sz w:val="28"/>
          <w:szCs w:val="28"/>
          <w:lang w:eastAsia="ru-RU"/>
        </w:rPr>
        <w:t>Wollen</w:t>
      </w:r>
      <w:proofErr w:type="spellEnd"/>
      <w:r w:rsidRPr="0097021D">
        <w:rPr>
          <w:bCs/>
          <w:sz w:val="28"/>
          <w:szCs w:val="28"/>
          <w:lang w:eastAsia="ru-RU"/>
        </w:rPr>
        <w:t xml:space="preserve"> </w:t>
      </w:r>
      <w:proofErr w:type="spellStart"/>
      <w:r w:rsidRPr="0097021D">
        <w:rPr>
          <w:bCs/>
          <w:sz w:val="28"/>
          <w:szCs w:val="28"/>
          <w:lang w:eastAsia="ru-RU"/>
        </w:rPr>
        <w:t>wir</w:t>
      </w:r>
      <w:proofErr w:type="spellEnd"/>
      <w:r w:rsidRPr="0097021D">
        <w:rPr>
          <w:bCs/>
          <w:sz w:val="28"/>
          <w:szCs w:val="28"/>
          <w:lang w:eastAsia="ru-RU"/>
        </w:rPr>
        <w:t xml:space="preserve"> </w:t>
      </w:r>
      <w:proofErr w:type="spellStart"/>
      <w:r w:rsidRPr="0097021D">
        <w:rPr>
          <w:bCs/>
          <w:sz w:val="28"/>
          <w:szCs w:val="28"/>
          <w:lang w:eastAsia="ru-RU"/>
        </w:rPr>
        <w:t>lesen</w:t>
      </w:r>
      <w:proofErr w:type="spellEnd"/>
      <w:r w:rsidRPr="0097021D">
        <w:rPr>
          <w:bCs/>
          <w:sz w:val="28"/>
          <w:szCs w:val="28"/>
          <w:lang w:eastAsia="ru-RU"/>
        </w:rPr>
        <w:t>!; предложения с неопределённо-личным местоимением. Предложения с инфинитивной</w:t>
      </w:r>
      <w:r w:rsidRPr="0097021D">
        <w:rPr>
          <w:bCs/>
          <w:sz w:val="28"/>
          <w:szCs w:val="28"/>
        </w:rPr>
        <w:t xml:space="preserve"> группой </w:t>
      </w:r>
      <w:r w:rsidRPr="0097021D">
        <w:rPr>
          <w:bCs/>
          <w:sz w:val="28"/>
          <w:szCs w:val="28"/>
          <w:lang w:val="de-DE"/>
        </w:rPr>
        <w:t>um</w:t>
      </w:r>
      <w:r w:rsidRPr="0097021D">
        <w:rPr>
          <w:bCs/>
          <w:sz w:val="28"/>
          <w:szCs w:val="28"/>
        </w:rPr>
        <w:t xml:space="preserve"> ... </w:t>
      </w:r>
      <w:r w:rsidRPr="0097021D">
        <w:rPr>
          <w:bCs/>
          <w:sz w:val="28"/>
          <w:szCs w:val="28"/>
          <w:lang w:val="de-DE"/>
        </w:rPr>
        <w:t>zu</w:t>
      </w:r>
      <w:r w:rsidRPr="0097021D">
        <w:rPr>
          <w:bCs/>
          <w:sz w:val="28"/>
          <w:szCs w:val="28"/>
        </w:rPr>
        <w:t xml:space="preserve"> (</w:t>
      </w:r>
      <w:r w:rsidRPr="0097021D">
        <w:rPr>
          <w:bCs/>
          <w:sz w:val="28"/>
          <w:szCs w:val="28"/>
          <w:lang w:val="de-DE"/>
        </w:rPr>
        <w:t>Er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lernt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Deutsch</w:t>
      </w:r>
      <w:r w:rsidRPr="0097021D">
        <w:rPr>
          <w:bCs/>
          <w:sz w:val="28"/>
          <w:szCs w:val="28"/>
        </w:rPr>
        <w:t xml:space="preserve">, </w:t>
      </w:r>
      <w:r w:rsidRPr="0097021D">
        <w:rPr>
          <w:bCs/>
          <w:sz w:val="28"/>
          <w:szCs w:val="28"/>
          <w:lang w:val="de-DE"/>
        </w:rPr>
        <w:t>um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deutsche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B</w:t>
      </w:r>
      <w:r w:rsidRPr="0097021D">
        <w:rPr>
          <w:bCs/>
          <w:sz w:val="28"/>
          <w:szCs w:val="28"/>
        </w:rPr>
        <w:t>ü</w:t>
      </w:r>
      <w:proofErr w:type="spellStart"/>
      <w:r w:rsidRPr="0097021D">
        <w:rPr>
          <w:bCs/>
          <w:sz w:val="28"/>
          <w:szCs w:val="28"/>
          <w:lang w:val="de-DE"/>
        </w:rPr>
        <w:t>cher</w:t>
      </w:r>
      <w:proofErr w:type="spellEnd"/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zu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lesen</w:t>
      </w:r>
      <w:r w:rsidRPr="0097021D">
        <w:rPr>
          <w:bCs/>
          <w:sz w:val="28"/>
          <w:szCs w:val="28"/>
        </w:rPr>
        <w:t xml:space="preserve">); сложносочинённые предложения с союзами </w:t>
      </w:r>
      <w:r w:rsidRPr="0097021D">
        <w:rPr>
          <w:bCs/>
          <w:sz w:val="28"/>
          <w:szCs w:val="28"/>
          <w:lang w:val="de-DE"/>
        </w:rPr>
        <w:t>denn</w:t>
      </w:r>
      <w:r w:rsidRPr="0097021D">
        <w:rPr>
          <w:bCs/>
          <w:sz w:val="28"/>
          <w:szCs w:val="28"/>
        </w:rPr>
        <w:t xml:space="preserve">, </w:t>
      </w:r>
      <w:r w:rsidRPr="0097021D">
        <w:rPr>
          <w:bCs/>
          <w:sz w:val="28"/>
          <w:szCs w:val="28"/>
          <w:lang w:val="de-DE"/>
        </w:rPr>
        <w:t>darum</w:t>
      </w:r>
      <w:r w:rsidRPr="0097021D">
        <w:rPr>
          <w:bCs/>
          <w:sz w:val="28"/>
          <w:szCs w:val="28"/>
        </w:rPr>
        <w:t xml:space="preserve">, </w:t>
      </w:r>
      <w:r w:rsidRPr="0097021D">
        <w:rPr>
          <w:bCs/>
          <w:sz w:val="28"/>
          <w:szCs w:val="28"/>
          <w:lang w:val="de-DE"/>
        </w:rPr>
        <w:t>deshalb</w:t>
      </w:r>
      <w:r w:rsidRPr="0097021D">
        <w:rPr>
          <w:bCs/>
          <w:sz w:val="28"/>
          <w:szCs w:val="28"/>
        </w:rPr>
        <w:t xml:space="preserve"> (</w:t>
      </w:r>
      <w:r w:rsidRPr="0097021D">
        <w:rPr>
          <w:bCs/>
          <w:sz w:val="28"/>
          <w:szCs w:val="28"/>
          <w:lang w:val="de-DE"/>
        </w:rPr>
        <w:t>Jim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gefallt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das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Dorfleben</w:t>
      </w:r>
      <w:r w:rsidRPr="0097021D">
        <w:rPr>
          <w:bCs/>
          <w:sz w:val="28"/>
          <w:szCs w:val="28"/>
        </w:rPr>
        <w:t xml:space="preserve">, </w:t>
      </w:r>
      <w:r w:rsidRPr="0097021D">
        <w:rPr>
          <w:bCs/>
          <w:sz w:val="28"/>
          <w:szCs w:val="28"/>
          <w:lang w:val="de-DE"/>
        </w:rPr>
        <w:t>denn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er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kann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hier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viel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Zeit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in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der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frischen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Luft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verbringen</w:t>
      </w:r>
      <w:r w:rsidRPr="0097021D">
        <w:rPr>
          <w:bCs/>
          <w:sz w:val="28"/>
          <w:szCs w:val="28"/>
        </w:rPr>
        <w:t xml:space="preserve">); сложноподчинённые предложения с союзами </w:t>
      </w:r>
      <w:r w:rsidRPr="0097021D">
        <w:rPr>
          <w:bCs/>
          <w:sz w:val="28"/>
          <w:szCs w:val="28"/>
          <w:lang w:val="de-DE"/>
        </w:rPr>
        <w:t>dass</w:t>
      </w:r>
      <w:r w:rsidRPr="0097021D">
        <w:rPr>
          <w:bCs/>
          <w:sz w:val="28"/>
          <w:szCs w:val="28"/>
        </w:rPr>
        <w:t xml:space="preserve">, </w:t>
      </w:r>
      <w:r w:rsidRPr="0097021D">
        <w:rPr>
          <w:bCs/>
          <w:sz w:val="28"/>
          <w:szCs w:val="28"/>
          <w:lang w:val="de-DE"/>
        </w:rPr>
        <w:t>ob</w:t>
      </w:r>
      <w:r w:rsidRPr="0097021D">
        <w:rPr>
          <w:bCs/>
          <w:sz w:val="28"/>
          <w:szCs w:val="28"/>
        </w:rPr>
        <w:t xml:space="preserve"> и др. (</w:t>
      </w:r>
      <w:r w:rsidRPr="0097021D">
        <w:rPr>
          <w:bCs/>
          <w:sz w:val="28"/>
          <w:szCs w:val="28"/>
          <w:lang w:val="de-DE"/>
        </w:rPr>
        <w:t>Er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lastRenderedPageBreak/>
        <w:t>sagt</w:t>
      </w:r>
      <w:r w:rsidRPr="0097021D">
        <w:rPr>
          <w:bCs/>
          <w:sz w:val="28"/>
          <w:szCs w:val="28"/>
        </w:rPr>
        <w:t xml:space="preserve">, </w:t>
      </w:r>
      <w:r w:rsidRPr="0097021D">
        <w:rPr>
          <w:bCs/>
          <w:sz w:val="28"/>
          <w:szCs w:val="28"/>
          <w:lang w:val="de-DE"/>
        </w:rPr>
        <w:t>dass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er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gut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in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Mathe</w:t>
      </w:r>
      <w:r w:rsidRPr="0097021D">
        <w:rPr>
          <w:bCs/>
          <w:sz w:val="28"/>
          <w:szCs w:val="28"/>
        </w:rPr>
        <w:t xml:space="preserve"> </w:t>
      </w:r>
      <w:r w:rsidRPr="0097021D">
        <w:rPr>
          <w:bCs/>
          <w:sz w:val="28"/>
          <w:szCs w:val="28"/>
          <w:lang w:val="de-DE"/>
        </w:rPr>
        <w:t>ist</w:t>
      </w:r>
      <w:r w:rsidRPr="0097021D">
        <w:rPr>
          <w:bCs/>
          <w:sz w:val="28"/>
          <w:szCs w:val="28"/>
        </w:rPr>
        <w:t xml:space="preserve">); сложноподчинённые предложения причины с союзами </w:t>
      </w:r>
      <w:r w:rsidRPr="0097021D">
        <w:rPr>
          <w:bCs/>
          <w:sz w:val="28"/>
          <w:szCs w:val="28"/>
          <w:lang w:val="de-DE"/>
        </w:rPr>
        <w:t>w</w:t>
      </w:r>
      <w:proofErr w:type="spellStart"/>
      <w:r w:rsidRPr="0097021D">
        <w:rPr>
          <w:bCs/>
          <w:sz w:val="28"/>
          <w:szCs w:val="28"/>
        </w:rPr>
        <w:t>eil</w:t>
      </w:r>
      <w:proofErr w:type="spellEnd"/>
      <w:r w:rsidRPr="0097021D">
        <w:rPr>
          <w:bCs/>
          <w:sz w:val="28"/>
          <w:szCs w:val="28"/>
        </w:rPr>
        <w:t xml:space="preserve">, </w:t>
      </w:r>
      <w:proofErr w:type="spellStart"/>
      <w:r w:rsidRPr="0097021D">
        <w:rPr>
          <w:bCs/>
          <w:sz w:val="28"/>
          <w:szCs w:val="28"/>
        </w:rPr>
        <w:t>da</w:t>
      </w:r>
      <w:proofErr w:type="spellEnd"/>
      <w:r w:rsidRPr="0097021D">
        <w:rPr>
          <w:bCs/>
          <w:sz w:val="28"/>
          <w:szCs w:val="28"/>
        </w:rPr>
        <w:t>. Местоименные наречия (</w:t>
      </w:r>
      <w:proofErr w:type="spellStart"/>
      <w:r w:rsidRPr="0097021D">
        <w:rPr>
          <w:bCs/>
          <w:sz w:val="28"/>
          <w:szCs w:val="28"/>
        </w:rPr>
        <w:t>worüber</w:t>
      </w:r>
      <w:proofErr w:type="spellEnd"/>
      <w:r w:rsidRPr="0097021D">
        <w:rPr>
          <w:bCs/>
          <w:sz w:val="28"/>
          <w:szCs w:val="28"/>
        </w:rPr>
        <w:t xml:space="preserve">, </w:t>
      </w:r>
      <w:proofErr w:type="spellStart"/>
      <w:r w:rsidRPr="0097021D">
        <w:rPr>
          <w:bCs/>
          <w:sz w:val="28"/>
          <w:szCs w:val="28"/>
        </w:rPr>
        <w:t>darüber</w:t>
      </w:r>
      <w:proofErr w:type="spellEnd"/>
      <w:r w:rsidRPr="0097021D">
        <w:rPr>
          <w:bCs/>
          <w:sz w:val="28"/>
          <w:szCs w:val="28"/>
        </w:rPr>
        <w:t xml:space="preserve">, </w:t>
      </w:r>
      <w:proofErr w:type="spellStart"/>
      <w:r w:rsidRPr="0097021D">
        <w:rPr>
          <w:bCs/>
          <w:sz w:val="28"/>
          <w:szCs w:val="28"/>
        </w:rPr>
        <w:t>womit</w:t>
      </w:r>
      <w:proofErr w:type="spellEnd"/>
      <w:r w:rsidRPr="0097021D">
        <w:rPr>
          <w:bCs/>
          <w:sz w:val="28"/>
          <w:szCs w:val="28"/>
        </w:rPr>
        <w:t xml:space="preserve">, </w:t>
      </w:r>
      <w:proofErr w:type="spellStart"/>
      <w:r w:rsidRPr="0097021D">
        <w:rPr>
          <w:bCs/>
          <w:sz w:val="28"/>
          <w:szCs w:val="28"/>
        </w:rPr>
        <w:t>damit</w:t>
      </w:r>
      <w:proofErr w:type="spellEnd"/>
      <w:r w:rsidRPr="0097021D">
        <w:rPr>
          <w:bCs/>
          <w:sz w:val="28"/>
          <w:szCs w:val="28"/>
        </w:rPr>
        <w:t>).</w:t>
      </w:r>
    </w:p>
    <w:p w14:paraId="6BA74699" w14:textId="77777777" w:rsidR="0097021D" w:rsidRPr="0097021D" w:rsidRDefault="0097021D" w:rsidP="0097021D">
      <w:pPr>
        <w:pStyle w:val="a5"/>
        <w:tabs>
          <w:tab w:val="left" w:pos="993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7021D">
        <w:rPr>
          <w:bCs/>
          <w:sz w:val="28"/>
          <w:szCs w:val="28"/>
        </w:rPr>
        <w:t xml:space="preserve">Склонения существительных нарицательных; склонения прилагательных и наречий; предлогов, имеющих двойное управление, предлогов, требующих </w:t>
      </w:r>
      <w:proofErr w:type="spellStart"/>
      <w:r w:rsidRPr="0097021D">
        <w:rPr>
          <w:bCs/>
          <w:sz w:val="28"/>
          <w:szCs w:val="28"/>
        </w:rPr>
        <w:t>Dativ</w:t>
      </w:r>
      <w:proofErr w:type="spellEnd"/>
      <w:r w:rsidRPr="0097021D">
        <w:rPr>
          <w:bCs/>
          <w:sz w:val="28"/>
          <w:szCs w:val="28"/>
        </w:rPr>
        <w:t xml:space="preserve">, предлогов, требующих </w:t>
      </w:r>
      <w:proofErr w:type="spellStart"/>
      <w:r w:rsidRPr="0097021D">
        <w:rPr>
          <w:bCs/>
          <w:sz w:val="28"/>
          <w:szCs w:val="28"/>
        </w:rPr>
        <w:t>Akkusativ</w:t>
      </w:r>
      <w:proofErr w:type="spellEnd"/>
      <w:r w:rsidRPr="0097021D">
        <w:rPr>
          <w:bCs/>
          <w:sz w:val="28"/>
          <w:szCs w:val="28"/>
        </w:rPr>
        <w:t xml:space="preserve">; местоимения: личные, притяжательные, неопределённые </w:t>
      </w:r>
      <w:proofErr w:type="spellStart"/>
      <w:r w:rsidRPr="0097021D">
        <w:rPr>
          <w:bCs/>
          <w:sz w:val="28"/>
          <w:szCs w:val="28"/>
        </w:rPr>
        <w:t>jemand</w:t>
      </w:r>
      <w:proofErr w:type="spellEnd"/>
      <w:r w:rsidRPr="0097021D">
        <w:rPr>
          <w:bCs/>
          <w:sz w:val="28"/>
          <w:szCs w:val="28"/>
        </w:rPr>
        <w:t xml:space="preserve">, </w:t>
      </w:r>
      <w:proofErr w:type="spellStart"/>
      <w:r w:rsidRPr="0097021D">
        <w:rPr>
          <w:bCs/>
          <w:sz w:val="28"/>
          <w:szCs w:val="28"/>
        </w:rPr>
        <w:t>niemand</w:t>
      </w:r>
      <w:proofErr w:type="spellEnd"/>
      <w:r w:rsidRPr="0097021D">
        <w:rPr>
          <w:bCs/>
          <w:sz w:val="28"/>
          <w:szCs w:val="28"/>
        </w:rPr>
        <w:t xml:space="preserve">); </w:t>
      </w:r>
      <w:proofErr w:type="spellStart"/>
      <w:r w:rsidRPr="0097021D">
        <w:rPr>
          <w:bCs/>
          <w:sz w:val="28"/>
          <w:szCs w:val="28"/>
        </w:rPr>
        <w:t>Plusquamperfekt</w:t>
      </w:r>
      <w:proofErr w:type="spellEnd"/>
      <w:r w:rsidRPr="0097021D">
        <w:rPr>
          <w:bCs/>
          <w:sz w:val="28"/>
          <w:szCs w:val="28"/>
        </w:rPr>
        <w:t xml:space="preserve"> и употребление его в речи при согласовании времён; количественные числительные и порядковые числительные.</w:t>
      </w:r>
    </w:p>
    <w:p w14:paraId="0B4C5292" w14:textId="77777777" w:rsidR="0097021D" w:rsidRPr="0097021D" w:rsidRDefault="0097021D" w:rsidP="0097021D">
      <w:pPr>
        <w:pStyle w:val="a5"/>
        <w:widowControl w:val="0"/>
        <w:numPr>
          <w:ilvl w:val="0"/>
          <w:numId w:val="17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/>
        <w:ind w:left="0" w:firstLine="0"/>
        <w:jc w:val="both"/>
        <w:rPr>
          <w:b/>
          <w:sz w:val="28"/>
          <w:szCs w:val="28"/>
        </w:rPr>
      </w:pPr>
      <w:r w:rsidRPr="0097021D">
        <w:rPr>
          <w:b/>
          <w:sz w:val="28"/>
          <w:szCs w:val="28"/>
        </w:rPr>
        <w:t>Социокультурная осведомлённость</w:t>
      </w:r>
    </w:p>
    <w:p w14:paraId="0A086F9A" w14:textId="77777777" w:rsidR="0097021D" w:rsidRPr="0097021D" w:rsidRDefault="0097021D" w:rsidP="009702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В процессе обучения английскому языку в основной школе учащиеся знакомятся с названиями стран изучаемого языка, некоторыми литературными персонажами популярных детских произведений, сюжетами некоторых популярных сказок, а также небольшими произведениями детского фольклора (стихи, песни) на иностранном языке, элементарными формами речевого и неречевого поведения, принятого в странах изучаемого языка.</w:t>
      </w:r>
    </w:p>
    <w:p w14:paraId="00AE2225" w14:textId="77777777" w:rsidR="0097021D" w:rsidRPr="0097021D" w:rsidRDefault="0097021D" w:rsidP="009702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Говорение, аудирование, чтение и письмо осуществляются в рамках тщательно отобранного предметного содержания (тем/ проблем /ситуаций общения), которое включает такие крупные блоки:</w:t>
      </w:r>
    </w:p>
    <w:p w14:paraId="33608596" w14:textId="77777777" w:rsidR="0097021D" w:rsidRPr="0097021D" w:rsidRDefault="0097021D" w:rsidP="0097021D">
      <w:pPr>
        <w:pStyle w:val="a5"/>
        <w:tabs>
          <w:tab w:val="left" w:pos="284"/>
        </w:tabs>
        <w:spacing w:after="0" w:line="276" w:lineRule="auto"/>
        <w:ind w:left="0"/>
        <w:rPr>
          <w:bCs/>
          <w:sz w:val="28"/>
          <w:szCs w:val="28"/>
        </w:rPr>
      </w:pPr>
      <w:r w:rsidRPr="0097021D">
        <w:rPr>
          <w:b/>
          <w:sz w:val="28"/>
          <w:szCs w:val="28"/>
        </w:rPr>
        <w:t>4.  Предметное содержание</w:t>
      </w:r>
    </w:p>
    <w:p w14:paraId="18F1A26A" w14:textId="77777777" w:rsidR="0097021D" w:rsidRPr="0097021D" w:rsidRDefault="0097021D" w:rsidP="0097021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7021D">
        <w:rPr>
          <w:b/>
          <w:sz w:val="28"/>
          <w:szCs w:val="28"/>
        </w:rPr>
        <w:tab/>
        <w:t>Межличностные взаимоотношения в семье, со сверстниками.</w:t>
      </w:r>
      <w:r w:rsidRPr="0097021D">
        <w:rPr>
          <w:bCs/>
          <w:sz w:val="28"/>
          <w:szCs w:val="28"/>
        </w:rPr>
        <w:t xml:space="preserve"> Внешность и черты характера человека. </w:t>
      </w:r>
      <w:r w:rsidRPr="0097021D">
        <w:rPr>
          <w:color w:val="000000"/>
          <w:sz w:val="28"/>
          <w:szCs w:val="28"/>
        </w:rPr>
        <w:t>Имя, возраст, внешность, характер, увлечения/хобби. Совместные занятия. Любимое домашнее животное: имя, возраст, цвет, размер, характер, что умеет делать.</w:t>
      </w:r>
    </w:p>
    <w:p w14:paraId="08F0701A" w14:textId="77777777" w:rsidR="0097021D" w:rsidRPr="0097021D" w:rsidRDefault="0097021D" w:rsidP="0097021D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7021D">
        <w:rPr>
          <w:b/>
          <w:sz w:val="28"/>
          <w:szCs w:val="28"/>
        </w:rPr>
        <w:t>Досуг и увлечения</w:t>
      </w:r>
      <w:r w:rsidRPr="0097021D">
        <w:rPr>
          <w:bCs/>
          <w:sz w:val="28"/>
          <w:szCs w:val="28"/>
        </w:rPr>
        <w:t xml:space="preserve"> (чтение, кино, театр и др.). </w:t>
      </w:r>
      <w:r w:rsidRPr="0097021D">
        <w:rPr>
          <w:color w:val="000000"/>
          <w:sz w:val="28"/>
          <w:szCs w:val="28"/>
        </w:rPr>
        <w:t xml:space="preserve">Мои любимые занятия. Виды спорта и спортивные игры. Выходной день, каникулы. </w:t>
      </w:r>
      <w:r w:rsidRPr="0097021D">
        <w:rPr>
          <w:bCs/>
          <w:sz w:val="28"/>
          <w:szCs w:val="28"/>
        </w:rPr>
        <w:t xml:space="preserve">Виды отдыха, путешествия. Транспорт. Покупки. Здоровый образ жизни: режим труда и отдыха, питание. </w:t>
      </w:r>
    </w:p>
    <w:p w14:paraId="0B093807" w14:textId="77777777" w:rsidR="0097021D" w:rsidRPr="0097021D" w:rsidRDefault="0097021D" w:rsidP="0097021D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7021D">
        <w:rPr>
          <w:b/>
          <w:sz w:val="28"/>
          <w:szCs w:val="28"/>
        </w:rPr>
        <w:t>Школьное образование, школьная жизнь, изучаемые предметы и отношение к ним.</w:t>
      </w:r>
      <w:r w:rsidRPr="0097021D">
        <w:rPr>
          <w:bCs/>
          <w:sz w:val="28"/>
          <w:szCs w:val="28"/>
        </w:rPr>
        <w:t xml:space="preserve"> Переписка с зарубежными сверстниками. Каникулы в различное время года. </w:t>
      </w:r>
      <w:r w:rsidRPr="0097021D">
        <w:rPr>
          <w:color w:val="000000"/>
          <w:sz w:val="28"/>
          <w:szCs w:val="28"/>
        </w:rPr>
        <w:t>Классная комната, учебные предметы, школьные принадлежности. Учебные занятия на уроках.</w:t>
      </w:r>
    </w:p>
    <w:p w14:paraId="7BB72491" w14:textId="77777777" w:rsidR="0097021D" w:rsidRPr="0097021D" w:rsidRDefault="0097021D" w:rsidP="0097021D">
      <w:pPr>
        <w:pStyle w:val="a5"/>
        <w:tabs>
          <w:tab w:val="left" w:pos="993"/>
        </w:tabs>
        <w:spacing w:line="276" w:lineRule="auto"/>
        <w:ind w:left="0" w:firstLine="709"/>
        <w:rPr>
          <w:bCs/>
          <w:sz w:val="28"/>
          <w:szCs w:val="28"/>
        </w:rPr>
      </w:pPr>
      <w:r w:rsidRPr="0097021D">
        <w:rPr>
          <w:b/>
          <w:sz w:val="28"/>
          <w:szCs w:val="28"/>
        </w:rPr>
        <w:t>Мир профессий.</w:t>
      </w:r>
      <w:r w:rsidRPr="0097021D">
        <w:rPr>
          <w:bCs/>
          <w:sz w:val="28"/>
          <w:szCs w:val="28"/>
        </w:rPr>
        <w:t xml:space="preserve"> Проблемы выбора профессии. Роль иностранного языка в планах на будущее. </w:t>
      </w:r>
    </w:p>
    <w:p w14:paraId="3C02C3D4" w14:textId="77777777" w:rsidR="0097021D" w:rsidRPr="0097021D" w:rsidRDefault="0097021D" w:rsidP="0097021D">
      <w:pPr>
        <w:tabs>
          <w:tab w:val="left" w:pos="993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97021D">
        <w:rPr>
          <w:b/>
          <w:sz w:val="28"/>
          <w:szCs w:val="28"/>
        </w:rPr>
        <w:t>Природа.</w:t>
      </w:r>
      <w:r w:rsidRPr="0097021D">
        <w:rPr>
          <w:bCs/>
          <w:sz w:val="28"/>
          <w:szCs w:val="28"/>
        </w:rPr>
        <w:t xml:space="preserve"> Проблемы экологии. Защита окружающей среды. Климат, погода. </w:t>
      </w:r>
    </w:p>
    <w:p w14:paraId="511F6286" w14:textId="77777777" w:rsidR="0097021D" w:rsidRPr="0097021D" w:rsidRDefault="0097021D" w:rsidP="0097021D">
      <w:pPr>
        <w:pStyle w:val="a5"/>
        <w:tabs>
          <w:tab w:val="left" w:pos="993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97021D">
        <w:rPr>
          <w:b/>
          <w:sz w:val="28"/>
          <w:szCs w:val="28"/>
        </w:rPr>
        <w:t>Средства массовой информации и коммуникации</w:t>
      </w:r>
      <w:r w:rsidRPr="0097021D">
        <w:rPr>
          <w:bCs/>
          <w:sz w:val="28"/>
          <w:szCs w:val="28"/>
        </w:rPr>
        <w:t xml:space="preserve"> (пресса, телевидение, радио, Интернет). </w:t>
      </w:r>
    </w:p>
    <w:p w14:paraId="3C138599" w14:textId="77777777" w:rsidR="0097021D" w:rsidRPr="0097021D" w:rsidRDefault="0097021D" w:rsidP="0097021D">
      <w:pPr>
        <w:pStyle w:val="a5"/>
        <w:tabs>
          <w:tab w:val="left" w:pos="993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97021D">
        <w:rPr>
          <w:b/>
          <w:sz w:val="28"/>
          <w:szCs w:val="28"/>
        </w:rPr>
        <w:t>Страна/страны второго иностранного языка и родная страна.</w:t>
      </w:r>
      <w:r w:rsidRPr="0097021D">
        <w:rPr>
          <w:bCs/>
          <w:sz w:val="28"/>
          <w:szCs w:val="28"/>
        </w:rPr>
        <w:t xml:space="preserve"> Географическое положение, столицы и крупные города, достопримечательности, культурные особенности (национальные праздники, </w:t>
      </w:r>
      <w:r w:rsidRPr="0097021D">
        <w:rPr>
          <w:bCs/>
          <w:sz w:val="28"/>
          <w:szCs w:val="28"/>
        </w:rPr>
        <w:lastRenderedPageBreak/>
        <w:t>знаменательные даты, традиции, обычаи). Выдающиеся люди, их вклад в науку и мировую культуру.</w:t>
      </w:r>
    </w:p>
    <w:p w14:paraId="53F90D08" w14:textId="77777777" w:rsidR="0097021D" w:rsidRPr="0097021D" w:rsidRDefault="0097021D" w:rsidP="0097021D">
      <w:pPr>
        <w:spacing w:line="276" w:lineRule="auto"/>
        <w:jc w:val="both"/>
        <w:rPr>
          <w:b/>
          <w:sz w:val="28"/>
          <w:szCs w:val="28"/>
        </w:rPr>
      </w:pPr>
      <w:r w:rsidRPr="0097021D">
        <w:rPr>
          <w:b/>
          <w:sz w:val="28"/>
          <w:szCs w:val="28"/>
        </w:rPr>
        <w:tab/>
      </w:r>
      <w:r w:rsidRPr="0097021D">
        <w:rPr>
          <w:b/>
          <w:i/>
          <w:color w:val="000000" w:themeColor="text1"/>
          <w:sz w:val="28"/>
          <w:szCs w:val="28"/>
        </w:rPr>
        <w:t>Формы организации учебных занятий и видов учебной деятельности:</w:t>
      </w:r>
      <w:r w:rsidRPr="0097021D">
        <w:rPr>
          <w:color w:val="000000" w:themeColor="text1"/>
          <w:sz w:val="28"/>
          <w:szCs w:val="28"/>
        </w:rPr>
        <w:t xml:space="preserve"> урок, урок-игра, урок-путешествие, урок-ролевая игра; работа с учебником и дополнительной литературой, работа с раздаточным материалом, работа с порталом (блогом) с использованием дистанционных технологий обучения. </w:t>
      </w:r>
    </w:p>
    <w:p w14:paraId="0635964B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50D376E3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5B84D2C8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11972737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6EC81350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0C99D5F5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04B1CF15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3461F926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2D9FFA34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6D4E56BC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71624CD3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632A3575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6551BE9D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0C0A8992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0B4C552C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0A6C3621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74654BDA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6D1BEF6A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63BCB436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595A5B73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7A7330D4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30251DFE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1AFC5F2F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5EDC539B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458050BA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66A5CD3B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01BF2C3A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1E104DBE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72832CFE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2D61FB3E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22F053D0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78CC27AE" w14:textId="77777777" w:rsid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2846DA9F" w14:textId="77777777" w:rsidR="004D3332" w:rsidRDefault="004D3332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413DC8E6" w14:textId="77777777" w:rsidR="004D3332" w:rsidRDefault="004D3332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7A50EFCD" w14:textId="77777777" w:rsidR="004D3332" w:rsidRPr="0097021D" w:rsidRDefault="004D3332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4B1B253D" w14:textId="77777777" w:rsidR="0097021D" w:rsidRPr="0097021D" w:rsidRDefault="0097021D" w:rsidP="0097021D">
      <w:pPr>
        <w:pStyle w:val="a5"/>
        <w:shd w:val="clear" w:color="auto" w:fill="FFFFFF"/>
        <w:tabs>
          <w:tab w:val="left" w:pos="993"/>
        </w:tabs>
        <w:suppressAutoHyphens w:val="0"/>
        <w:ind w:left="709"/>
        <w:jc w:val="both"/>
        <w:rPr>
          <w:color w:val="000000"/>
          <w:sz w:val="28"/>
          <w:szCs w:val="28"/>
          <w:lang w:eastAsia="ru-RU"/>
        </w:rPr>
      </w:pPr>
    </w:p>
    <w:p w14:paraId="4D06F003" w14:textId="77777777" w:rsidR="0097021D" w:rsidRPr="0097021D" w:rsidRDefault="0097021D" w:rsidP="0097021D">
      <w:pPr>
        <w:spacing w:line="360" w:lineRule="auto"/>
        <w:jc w:val="center"/>
        <w:rPr>
          <w:b/>
          <w:sz w:val="28"/>
          <w:szCs w:val="28"/>
        </w:rPr>
      </w:pPr>
      <w:r w:rsidRPr="0097021D">
        <w:rPr>
          <w:b/>
          <w:sz w:val="28"/>
          <w:szCs w:val="28"/>
        </w:rPr>
        <w:lastRenderedPageBreak/>
        <w:t>II.</w:t>
      </w:r>
      <w:r w:rsidRPr="0097021D">
        <w:rPr>
          <w:sz w:val="28"/>
          <w:szCs w:val="28"/>
        </w:rPr>
        <w:t xml:space="preserve"> </w:t>
      </w:r>
      <w:r w:rsidRPr="0097021D">
        <w:rPr>
          <w:b/>
          <w:sz w:val="28"/>
          <w:szCs w:val="28"/>
        </w:rPr>
        <w:t>Планируемые результаты освоения курса</w:t>
      </w:r>
    </w:p>
    <w:p w14:paraId="1E327AD5" w14:textId="77777777" w:rsidR="0097021D" w:rsidRPr="0097021D" w:rsidRDefault="0097021D" w:rsidP="0097021D">
      <w:pPr>
        <w:pStyle w:val="a5"/>
        <w:widowControl w:val="0"/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 xml:space="preserve">Программа кружка направлена на достижение учащимися следующих: </w:t>
      </w:r>
    </w:p>
    <w:p w14:paraId="119F0BC2" w14:textId="77777777" w:rsidR="0097021D" w:rsidRPr="0097021D" w:rsidRDefault="0097021D" w:rsidP="0097021D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97021D">
        <w:rPr>
          <w:b/>
          <w:i/>
          <w:sz w:val="28"/>
          <w:szCs w:val="28"/>
          <w:u w:val="single"/>
        </w:rPr>
        <w:t>личностных результатов</w:t>
      </w:r>
      <w:r w:rsidRPr="0097021D">
        <w:rPr>
          <w:sz w:val="28"/>
          <w:szCs w:val="28"/>
          <w:u w:val="single"/>
        </w:rPr>
        <w:t>:</w:t>
      </w:r>
      <w:r w:rsidRPr="0097021D">
        <w:rPr>
          <w:sz w:val="28"/>
          <w:szCs w:val="28"/>
          <w:lang w:eastAsia="ru-RU"/>
        </w:rPr>
        <w:t xml:space="preserve"> </w:t>
      </w:r>
    </w:p>
    <w:p w14:paraId="1D92C4CE" w14:textId="77777777" w:rsidR="0097021D" w:rsidRPr="0097021D" w:rsidRDefault="0097021D" w:rsidP="0097021D">
      <w:pPr>
        <w:pStyle w:val="a5"/>
        <w:widowControl w:val="0"/>
        <w:numPr>
          <w:ilvl w:val="0"/>
          <w:numId w:val="1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  <w:lang w:eastAsia="ru-RU"/>
        </w:rPr>
      </w:pPr>
      <w:r w:rsidRPr="0097021D">
        <w:rPr>
          <w:sz w:val="28"/>
          <w:szCs w:val="28"/>
          <w:lang w:eastAsia="ru-RU"/>
        </w:rPr>
        <w:t>осознания принадлежности к российской культуре, понимания различий между ею и иностранными, и умения вести диалог культур;</w:t>
      </w:r>
    </w:p>
    <w:p w14:paraId="2294D693" w14:textId="77777777" w:rsidR="0097021D" w:rsidRPr="0097021D" w:rsidRDefault="0097021D" w:rsidP="0097021D">
      <w:pPr>
        <w:widowControl w:val="0"/>
        <w:numPr>
          <w:ilvl w:val="0"/>
          <w:numId w:val="1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160" w:line="259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97021D">
        <w:rPr>
          <w:sz w:val="28"/>
          <w:szCs w:val="28"/>
          <w:lang w:eastAsia="ru-RU"/>
        </w:rPr>
        <w:t>преодоление психологических барьеров в использовании немецкого языка как средства общения;</w:t>
      </w:r>
    </w:p>
    <w:p w14:paraId="42F880AC" w14:textId="58A05D8A" w:rsidR="0097021D" w:rsidRPr="0097021D" w:rsidRDefault="0097021D" w:rsidP="0097021D">
      <w:pPr>
        <w:widowControl w:val="0"/>
        <w:numPr>
          <w:ilvl w:val="0"/>
          <w:numId w:val="1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160" w:line="259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97021D">
        <w:rPr>
          <w:sz w:val="28"/>
          <w:szCs w:val="28"/>
          <w:lang w:eastAsia="ru-RU"/>
        </w:rPr>
        <w:t>предупреждение р</w:t>
      </w:r>
      <w:r w:rsidR="004D3332">
        <w:rPr>
          <w:sz w:val="28"/>
          <w:szCs w:val="28"/>
          <w:lang w:eastAsia="ru-RU"/>
        </w:rPr>
        <w:t>азвития ксенофобии и отрицания «чужих»</w:t>
      </w:r>
      <w:r w:rsidRPr="0097021D">
        <w:rPr>
          <w:sz w:val="28"/>
          <w:szCs w:val="28"/>
          <w:lang w:eastAsia="ru-RU"/>
        </w:rPr>
        <w:t xml:space="preserve"> культур;</w:t>
      </w:r>
    </w:p>
    <w:p w14:paraId="526D13F6" w14:textId="77777777" w:rsidR="0097021D" w:rsidRPr="0097021D" w:rsidRDefault="0097021D" w:rsidP="0097021D">
      <w:pPr>
        <w:widowControl w:val="0"/>
        <w:numPr>
          <w:ilvl w:val="0"/>
          <w:numId w:val="1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160" w:line="259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97021D">
        <w:rPr>
          <w:sz w:val="28"/>
          <w:szCs w:val="28"/>
          <w:lang w:eastAsia="ru-RU"/>
        </w:rPr>
        <w:t>повышение самооценки;</w:t>
      </w:r>
      <w:r w:rsidRPr="0097021D">
        <w:rPr>
          <w:rFonts w:eastAsia="Calibri"/>
          <w:sz w:val="28"/>
          <w:szCs w:val="28"/>
          <w:lang w:eastAsia="en-US"/>
        </w:rPr>
        <w:t xml:space="preserve"> </w:t>
      </w:r>
    </w:p>
    <w:p w14:paraId="3DA3972A" w14:textId="77777777" w:rsidR="0097021D" w:rsidRPr="0097021D" w:rsidRDefault="0097021D" w:rsidP="0097021D">
      <w:pPr>
        <w:widowControl w:val="0"/>
        <w:numPr>
          <w:ilvl w:val="0"/>
          <w:numId w:val="1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160" w:line="259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97021D">
        <w:rPr>
          <w:sz w:val="28"/>
          <w:szCs w:val="28"/>
          <w:lang w:eastAsia="ru-RU"/>
        </w:rPr>
        <w:t>социальная уверенность.</w:t>
      </w:r>
    </w:p>
    <w:p w14:paraId="47EAF515" w14:textId="77777777" w:rsidR="0097021D" w:rsidRPr="0097021D" w:rsidRDefault="0097021D" w:rsidP="0097021D">
      <w:pPr>
        <w:widowControl w:val="0"/>
        <w:contextualSpacing/>
        <w:jc w:val="both"/>
        <w:rPr>
          <w:b/>
          <w:i/>
          <w:sz w:val="28"/>
          <w:szCs w:val="28"/>
          <w:u w:val="single"/>
        </w:rPr>
      </w:pPr>
      <w:r w:rsidRPr="0097021D">
        <w:rPr>
          <w:b/>
          <w:i/>
          <w:sz w:val="28"/>
          <w:szCs w:val="28"/>
          <w:u w:val="single"/>
        </w:rPr>
        <w:t>метапредметных результатов:</w:t>
      </w:r>
    </w:p>
    <w:p w14:paraId="1BC903C4" w14:textId="77777777" w:rsidR="0097021D" w:rsidRPr="0097021D" w:rsidRDefault="0097021D" w:rsidP="0097021D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Cs/>
          <w:sz w:val="28"/>
          <w:szCs w:val="28"/>
        </w:rPr>
      </w:pPr>
      <w:r w:rsidRPr="0097021D">
        <w:rPr>
          <w:iCs/>
          <w:sz w:val="28"/>
          <w:szCs w:val="28"/>
        </w:rPr>
        <w:t>развитие умения планировать свое речевое и неречевое поведение;</w:t>
      </w:r>
    </w:p>
    <w:p w14:paraId="09A24794" w14:textId="77777777" w:rsidR="0097021D" w:rsidRPr="0097021D" w:rsidRDefault="0097021D" w:rsidP="0097021D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Cs/>
          <w:sz w:val="28"/>
          <w:szCs w:val="28"/>
        </w:rPr>
      </w:pPr>
      <w:r w:rsidRPr="0097021D">
        <w:rPr>
          <w:iCs/>
          <w:sz w:val="28"/>
          <w:szCs w:val="28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14:paraId="31A0B648" w14:textId="77777777" w:rsidR="0097021D" w:rsidRPr="0097021D" w:rsidRDefault="0097021D" w:rsidP="0097021D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Cs/>
          <w:sz w:val="28"/>
          <w:szCs w:val="28"/>
        </w:rPr>
      </w:pPr>
      <w:r w:rsidRPr="0097021D">
        <w:rPr>
          <w:iCs/>
          <w:sz w:val="28"/>
          <w:szCs w:val="28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14:paraId="7D7DC6DD" w14:textId="77777777" w:rsidR="0097021D" w:rsidRPr="0097021D" w:rsidRDefault="0097021D" w:rsidP="0097021D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Cs/>
          <w:sz w:val="28"/>
          <w:szCs w:val="28"/>
        </w:rPr>
      </w:pPr>
      <w:r w:rsidRPr="0097021D">
        <w:rPr>
          <w:iCs/>
          <w:sz w:val="28"/>
          <w:szCs w:val="28"/>
        </w:rPr>
        <w:t>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14:paraId="5D42FCE7" w14:textId="77777777" w:rsidR="0097021D" w:rsidRPr="0097021D" w:rsidRDefault="0097021D" w:rsidP="0097021D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Cs/>
          <w:sz w:val="28"/>
          <w:szCs w:val="28"/>
        </w:rPr>
      </w:pPr>
      <w:r w:rsidRPr="0097021D">
        <w:rPr>
          <w:iCs/>
          <w:sz w:val="28"/>
          <w:szCs w:val="28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14:paraId="6DED040E" w14:textId="77777777" w:rsidR="0097021D" w:rsidRPr="0097021D" w:rsidRDefault="0097021D" w:rsidP="0097021D">
      <w:pPr>
        <w:widowControl w:val="0"/>
        <w:contextualSpacing/>
        <w:jc w:val="both"/>
        <w:rPr>
          <w:sz w:val="28"/>
          <w:szCs w:val="28"/>
          <w:u w:val="single"/>
        </w:rPr>
      </w:pPr>
      <w:r w:rsidRPr="0097021D">
        <w:rPr>
          <w:b/>
          <w:i/>
          <w:sz w:val="28"/>
          <w:szCs w:val="28"/>
          <w:u w:val="single"/>
        </w:rPr>
        <w:t>предметных результатов:</w:t>
      </w:r>
      <w:r w:rsidRPr="0097021D">
        <w:rPr>
          <w:sz w:val="28"/>
          <w:szCs w:val="28"/>
          <w:u w:val="single"/>
        </w:rPr>
        <w:t xml:space="preserve"> </w:t>
      </w:r>
    </w:p>
    <w:p w14:paraId="38C17AA2" w14:textId="77777777" w:rsidR="0097021D" w:rsidRPr="0097021D" w:rsidRDefault="0097021D" w:rsidP="0097021D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97021D">
        <w:rPr>
          <w:sz w:val="28"/>
          <w:szCs w:val="28"/>
        </w:rPr>
        <w:t>умение понимать значение новых лексических единиц, связанных с темой дискуссии;</w:t>
      </w:r>
    </w:p>
    <w:p w14:paraId="718A61E7" w14:textId="77777777" w:rsidR="0097021D" w:rsidRPr="0097021D" w:rsidRDefault="0097021D" w:rsidP="0097021D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97021D">
        <w:rPr>
          <w:sz w:val="28"/>
          <w:szCs w:val="28"/>
        </w:rPr>
        <w:t>умение выражать свое мнение к обсуждаемым проблемам;</w:t>
      </w:r>
    </w:p>
    <w:p w14:paraId="64DADEF1" w14:textId="77777777" w:rsidR="0097021D" w:rsidRPr="0097021D" w:rsidRDefault="0097021D" w:rsidP="0097021D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97021D">
        <w:rPr>
          <w:sz w:val="28"/>
          <w:szCs w:val="28"/>
        </w:rPr>
        <w:t>умение запрашивать информацию о том, что нравится или не нравится; высказывать своё мнение в вежливой форме, используя неформальный стиль общения;</w:t>
      </w:r>
    </w:p>
    <w:p w14:paraId="3BA79F7D" w14:textId="77777777" w:rsidR="0097021D" w:rsidRPr="0097021D" w:rsidRDefault="0097021D" w:rsidP="0097021D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97021D">
        <w:rPr>
          <w:sz w:val="28"/>
          <w:szCs w:val="28"/>
        </w:rPr>
        <w:t>умение общаться в условиях официального и неофициального общения в указанной социально-культурной сфере, используя диалог этикетного характера и диалог-расспрос;</w:t>
      </w:r>
    </w:p>
    <w:p w14:paraId="289E5361" w14:textId="77777777" w:rsidR="0097021D" w:rsidRPr="0097021D" w:rsidRDefault="0097021D" w:rsidP="0097021D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97021D">
        <w:rPr>
          <w:sz w:val="28"/>
          <w:szCs w:val="28"/>
        </w:rPr>
        <w:t>умение использовать грамматические явления в диалогах</w:t>
      </w:r>
    </w:p>
    <w:p w14:paraId="5CF18954" w14:textId="77777777" w:rsidR="0097021D" w:rsidRPr="0097021D" w:rsidRDefault="0097021D" w:rsidP="0097021D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97021D">
        <w:rPr>
          <w:sz w:val="28"/>
          <w:szCs w:val="28"/>
        </w:rPr>
        <w:t xml:space="preserve">формирование оценочной лексики, реплик-клише речевого этикета, </w:t>
      </w:r>
    </w:p>
    <w:p w14:paraId="392E343B" w14:textId="77777777" w:rsidR="0097021D" w:rsidRPr="0097021D" w:rsidRDefault="0097021D" w:rsidP="0097021D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97021D">
        <w:rPr>
          <w:sz w:val="28"/>
          <w:szCs w:val="28"/>
        </w:rPr>
        <w:t>формирование нормы поведения в условиях официального и неофициального общения;</w:t>
      </w:r>
    </w:p>
    <w:p w14:paraId="3C9697AC" w14:textId="77777777" w:rsidR="0097021D" w:rsidRPr="0097021D" w:rsidRDefault="0097021D" w:rsidP="0097021D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  <w:lang w:eastAsia="ru-RU"/>
        </w:rPr>
      </w:pPr>
      <w:r w:rsidRPr="0097021D">
        <w:rPr>
          <w:sz w:val="28"/>
          <w:szCs w:val="28"/>
        </w:rPr>
        <w:t>формирование навыков правильного произношения.</w:t>
      </w:r>
    </w:p>
    <w:p w14:paraId="4A1C0DC9" w14:textId="77777777" w:rsidR="0097021D" w:rsidRPr="0097021D" w:rsidRDefault="0097021D" w:rsidP="0097021D">
      <w:pPr>
        <w:shd w:val="clear" w:color="auto" w:fill="FFFFFF"/>
        <w:suppressAutoHyphens w:val="0"/>
        <w:rPr>
          <w:rFonts w:ascii="Arial" w:hAnsi="Arial" w:cs="Arial"/>
          <w:color w:val="000000"/>
          <w:sz w:val="28"/>
          <w:szCs w:val="28"/>
          <w:lang w:eastAsia="ru-RU"/>
        </w:rPr>
      </w:pPr>
      <w:r w:rsidRPr="0097021D">
        <w:rPr>
          <w:b/>
          <w:bCs/>
          <w:i/>
          <w:iCs/>
          <w:color w:val="000000"/>
          <w:sz w:val="28"/>
          <w:szCs w:val="28"/>
          <w:lang w:eastAsia="ru-RU"/>
        </w:rPr>
        <w:t>Универсальные учебные действия, развиваемые в ходе обучения:</w:t>
      </w:r>
    </w:p>
    <w:p w14:paraId="3149AB7E" w14:textId="77777777" w:rsidR="0097021D" w:rsidRPr="0097021D" w:rsidRDefault="0097021D" w:rsidP="0097021D">
      <w:pPr>
        <w:shd w:val="clear" w:color="auto" w:fill="FFFFFF"/>
        <w:suppressAutoHyphens w:val="0"/>
        <w:rPr>
          <w:rFonts w:ascii="Arial" w:hAnsi="Arial" w:cs="Arial"/>
          <w:i/>
          <w:color w:val="000000"/>
          <w:sz w:val="28"/>
          <w:szCs w:val="28"/>
          <w:u w:val="single"/>
          <w:lang w:eastAsia="ru-RU"/>
        </w:rPr>
      </w:pPr>
      <w:r w:rsidRPr="0097021D">
        <w:rPr>
          <w:i/>
          <w:color w:val="000000"/>
          <w:sz w:val="28"/>
          <w:szCs w:val="28"/>
          <w:u w:val="single"/>
          <w:lang w:eastAsia="ru-RU"/>
        </w:rPr>
        <w:t>личностные универсальные действия:</w:t>
      </w:r>
    </w:p>
    <w:p w14:paraId="7244C195" w14:textId="77777777" w:rsidR="0097021D" w:rsidRPr="0097021D" w:rsidRDefault="0097021D" w:rsidP="0097021D">
      <w:pPr>
        <w:pStyle w:val="a5"/>
        <w:widowControl w:val="0"/>
        <w:numPr>
          <w:ilvl w:val="0"/>
          <w:numId w:val="4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 xml:space="preserve">воспитание осознания принадлежности к российской культуре, </w:t>
      </w:r>
      <w:r w:rsidRPr="0097021D">
        <w:rPr>
          <w:sz w:val="28"/>
          <w:szCs w:val="28"/>
        </w:rPr>
        <w:lastRenderedPageBreak/>
        <w:t>понимания различий между ею и иностранными, и умения вести диалог культур;</w:t>
      </w:r>
    </w:p>
    <w:p w14:paraId="52C375E7" w14:textId="77777777" w:rsidR="0097021D" w:rsidRPr="0097021D" w:rsidRDefault="0097021D" w:rsidP="0097021D">
      <w:pPr>
        <w:pStyle w:val="a5"/>
        <w:widowControl w:val="0"/>
        <w:numPr>
          <w:ilvl w:val="0"/>
          <w:numId w:val="4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преодоление психологических барьеров в использовании немецкого языка как средства общения;</w:t>
      </w:r>
    </w:p>
    <w:p w14:paraId="2F8EF3AA" w14:textId="77777777" w:rsidR="0097021D" w:rsidRPr="0097021D" w:rsidRDefault="0097021D" w:rsidP="0097021D">
      <w:pPr>
        <w:pStyle w:val="a5"/>
        <w:widowControl w:val="0"/>
        <w:numPr>
          <w:ilvl w:val="0"/>
          <w:numId w:val="4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предупреждение развития ксенофобии и отрицания "чужих" культур;</w:t>
      </w:r>
    </w:p>
    <w:p w14:paraId="1A2684F2" w14:textId="77777777" w:rsidR="0097021D" w:rsidRPr="0097021D" w:rsidRDefault="0097021D" w:rsidP="0097021D">
      <w:pPr>
        <w:pStyle w:val="a5"/>
        <w:widowControl w:val="0"/>
        <w:numPr>
          <w:ilvl w:val="0"/>
          <w:numId w:val="4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повышение самооценки;</w:t>
      </w:r>
    </w:p>
    <w:p w14:paraId="52C6F6A1" w14:textId="77777777" w:rsidR="0097021D" w:rsidRPr="0097021D" w:rsidRDefault="0097021D" w:rsidP="0097021D">
      <w:pPr>
        <w:numPr>
          <w:ilvl w:val="0"/>
          <w:numId w:val="4"/>
        </w:numPr>
        <w:shd w:val="clear" w:color="auto" w:fill="FFFFFF"/>
        <w:tabs>
          <w:tab w:val="left" w:pos="1134"/>
        </w:tabs>
        <w:suppressAutoHyphens w:val="0"/>
        <w:ind w:left="0" w:firstLine="709"/>
        <w:rPr>
          <w:color w:val="000000"/>
          <w:sz w:val="28"/>
          <w:szCs w:val="28"/>
          <w:u w:val="single"/>
          <w:lang w:eastAsia="ru-RU"/>
        </w:rPr>
      </w:pPr>
      <w:r w:rsidRPr="0097021D">
        <w:rPr>
          <w:sz w:val="28"/>
          <w:szCs w:val="28"/>
        </w:rPr>
        <w:t>социальная уверенность.</w:t>
      </w:r>
    </w:p>
    <w:p w14:paraId="35F0599A" w14:textId="77777777" w:rsidR="0097021D" w:rsidRPr="0097021D" w:rsidRDefault="0097021D" w:rsidP="0097021D">
      <w:pPr>
        <w:shd w:val="clear" w:color="auto" w:fill="FFFFFF"/>
        <w:suppressAutoHyphens w:val="0"/>
        <w:rPr>
          <w:i/>
          <w:color w:val="000000"/>
          <w:sz w:val="28"/>
          <w:szCs w:val="28"/>
          <w:u w:val="single"/>
          <w:lang w:eastAsia="ru-RU"/>
        </w:rPr>
      </w:pPr>
      <w:r w:rsidRPr="0097021D">
        <w:rPr>
          <w:color w:val="000000"/>
          <w:sz w:val="28"/>
          <w:szCs w:val="28"/>
          <w:lang w:eastAsia="ru-RU"/>
        </w:rPr>
        <w:t xml:space="preserve"> </w:t>
      </w:r>
      <w:r w:rsidRPr="0097021D">
        <w:rPr>
          <w:i/>
          <w:color w:val="000000"/>
          <w:sz w:val="28"/>
          <w:szCs w:val="28"/>
          <w:u w:val="single"/>
          <w:lang w:eastAsia="ru-RU"/>
        </w:rPr>
        <w:t>регулятивные универсальные действия:</w:t>
      </w:r>
    </w:p>
    <w:p w14:paraId="60AA3DFD" w14:textId="77777777" w:rsidR="0097021D" w:rsidRPr="0097021D" w:rsidRDefault="0097021D" w:rsidP="0097021D">
      <w:pPr>
        <w:pStyle w:val="a5"/>
        <w:widowControl w:val="0"/>
        <w:numPr>
          <w:ilvl w:val="0"/>
          <w:numId w:val="5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самостоятельно организовывать свое рабочее место;</w:t>
      </w:r>
    </w:p>
    <w:p w14:paraId="7E18F2F7" w14:textId="77777777" w:rsidR="0097021D" w:rsidRPr="0097021D" w:rsidRDefault="0097021D" w:rsidP="0097021D">
      <w:pPr>
        <w:pStyle w:val="a5"/>
        <w:widowControl w:val="0"/>
        <w:numPr>
          <w:ilvl w:val="0"/>
          <w:numId w:val="5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следовать режиму организации учебной и внеучебной деятельности;</w:t>
      </w:r>
    </w:p>
    <w:p w14:paraId="1E2DE8B1" w14:textId="77777777" w:rsidR="0097021D" w:rsidRPr="0097021D" w:rsidRDefault="0097021D" w:rsidP="0097021D">
      <w:pPr>
        <w:pStyle w:val="a5"/>
        <w:widowControl w:val="0"/>
        <w:numPr>
          <w:ilvl w:val="0"/>
          <w:numId w:val="5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определять цель учебной деятельности с помощью учителя и самостоятельно;</w:t>
      </w:r>
    </w:p>
    <w:p w14:paraId="6244849F" w14:textId="77777777" w:rsidR="0097021D" w:rsidRPr="0097021D" w:rsidRDefault="0097021D" w:rsidP="0097021D">
      <w:pPr>
        <w:pStyle w:val="a5"/>
        <w:widowControl w:val="0"/>
        <w:numPr>
          <w:ilvl w:val="0"/>
          <w:numId w:val="5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определять план выполнения заданий на уроках, внеурочной деятельности, жизненных ситуациях под руководством учителя;</w:t>
      </w:r>
    </w:p>
    <w:p w14:paraId="79A0BC0C" w14:textId="77777777" w:rsidR="0097021D" w:rsidRPr="0097021D" w:rsidRDefault="0097021D" w:rsidP="0097021D">
      <w:pPr>
        <w:pStyle w:val="a5"/>
        <w:widowControl w:val="0"/>
        <w:numPr>
          <w:ilvl w:val="0"/>
          <w:numId w:val="5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соотносить выполненное задание с образцом, предложенным учителем;</w:t>
      </w:r>
    </w:p>
    <w:p w14:paraId="265B14F8" w14:textId="77777777" w:rsidR="0097021D" w:rsidRPr="0097021D" w:rsidRDefault="0097021D" w:rsidP="0097021D">
      <w:pPr>
        <w:pStyle w:val="a5"/>
        <w:widowControl w:val="0"/>
        <w:numPr>
          <w:ilvl w:val="0"/>
          <w:numId w:val="5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корректировать выполнение задания в дальнейшем;</w:t>
      </w:r>
    </w:p>
    <w:p w14:paraId="0F402445" w14:textId="77777777" w:rsidR="0097021D" w:rsidRPr="0097021D" w:rsidRDefault="0097021D" w:rsidP="0097021D">
      <w:pPr>
        <w:pStyle w:val="a5"/>
        <w:widowControl w:val="0"/>
        <w:numPr>
          <w:ilvl w:val="0"/>
          <w:numId w:val="5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оценивать свое задание по следующим параметрам: легко выполнять, возникли сложности при выполнении;</w:t>
      </w:r>
    </w:p>
    <w:p w14:paraId="2ABC2B0F" w14:textId="77777777" w:rsidR="0097021D" w:rsidRPr="0097021D" w:rsidRDefault="0097021D" w:rsidP="0097021D">
      <w:pPr>
        <w:pStyle w:val="a5"/>
        <w:widowControl w:val="0"/>
        <w:numPr>
          <w:ilvl w:val="0"/>
          <w:numId w:val="5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активное использование немецкого языка во внеучебной деятельности.</w:t>
      </w:r>
    </w:p>
    <w:p w14:paraId="0FCC9693" w14:textId="77777777" w:rsidR="0097021D" w:rsidRPr="0097021D" w:rsidRDefault="0097021D" w:rsidP="0097021D">
      <w:pPr>
        <w:shd w:val="clear" w:color="auto" w:fill="FFFFFF"/>
        <w:suppressAutoHyphens w:val="0"/>
        <w:rPr>
          <w:i/>
          <w:color w:val="000000"/>
          <w:sz w:val="28"/>
          <w:szCs w:val="28"/>
          <w:u w:val="single"/>
          <w:lang w:eastAsia="ru-RU"/>
        </w:rPr>
      </w:pPr>
      <w:r w:rsidRPr="0097021D">
        <w:rPr>
          <w:i/>
          <w:color w:val="000000"/>
          <w:sz w:val="28"/>
          <w:szCs w:val="28"/>
          <w:u w:val="single"/>
          <w:lang w:eastAsia="ru-RU"/>
        </w:rPr>
        <w:t>познавательные универсальные действия: </w:t>
      </w:r>
    </w:p>
    <w:p w14:paraId="36B93AC1" w14:textId="77777777" w:rsidR="0097021D" w:rsidRPr="0097021D" w:rsidRDefault="0097021D" w:rsidP="0097021D">
      <w:pPr>
        <w:pStyle w:val="a5"/>
        <w:widowControl w:val="0"/>
        <w:numPr>
          <w:ilvl w:val="0"/>
          <w:numId w:val="6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ориентироваться в учебнике: определять умения, которые будут сформированы на основе изучения данного раздела; определять круг своего незнания;</w:t>
      </w:r>
    </w:p>
    <w:p w14:paraId="7B0FBE2C" w14:textId="77777777" w:rsidR="0097021D" w:rsidRPr="0097021D" w:rsidRDefault="0097021D" w:rsidP="0097021D">
      <w:pPr>
        <w:pStyle w:val="a5"/>
        <w:widowControl w:val="0"/>
        <w:numPr>
          <w:ilvl w:val="0"/>
          <w:numId w:val="6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отвечать на простые и сложные вопросы учителя, самим задавать вопросы, находить нужную информацию в учебнике;</w:t>
      </w:r>
    </w:p>
    <w:p w14:paraId="25FFA9CD" w14:textId="77777777" w:rsidR="0097021D" w:rsidRPr="0097021D" w:rsidRDefault="0097021D" w:rsidP="0097021D">
      <w:pPr>
        <w:pStyle w:val="a5"/>
        <w:widowControl w:val="0"/>
        <w:numPr>
          <w:ilvl w:val="0"/>
          <w:numId w:val="6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сравнивать и группировать предметы, объекты по нескольким основаниям; находить закономерности; самостоятельно продолжать их по установленном правилу;</w:t>
      </w:r>
    </w:p>
    <w:p w14:paraId="5C21F536" w14:textId="77777777" w:rsidR="0097021D" w:rsidRPr="0097021D" w:rsidRDefault="0097021D" w:rsidP="0097021D">
      <w:pPr>
        <w:pStyle w:val="a5"/>
        <w:widowControl w:val="0"/>
        <w:numPr>
          <w:ilvl w:val="0"/>
          <w:numId w:val="6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определять, в каких источниках можно найти необходимую информацию для выполнения задания;</w:t>
      </w:r>
    </w:p>
    <w:p w14:paraId="1DC90D5C" w14:textId="77777777" w:rsidR="0097021D" w:rsidRPr="0097021D" w:rsidRDefault="0097021D" w:rsidP="0097021D">
      <w:pPr>
        <w:pStyle w:val="a5"/>
        <w:widowControl w:val="0"/>
        <w:numPr>
          <w:ilvl w:val="0"/>
          <w:numId w:val="6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находить необходимую информацию, как в учебнике, так и в словарях в учебнике;</w:t>
      </w:r>
    </w:p>
    <w:p w14:paraId="451235BF" w14:textId="77777777" w:rsidR="0097021D" w:rsidRPr="0097021D" w:rsidRDefault="0097021D" w:rsidP="0097021D">
      <w:pPr>
        <w:pStyle w:val="a5"/>
        <w:widowControl w:val="0"/>
        <w:numPr>
          <w:ilvl w:val="0"/>
          <w:numId w:val="6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97021D">
        <w:rPr>
          <w:sz w:val="28"/>
          <w:szCs w:val="28"/>
        </w:rPr>
        <w:t>наблюдать и делать самостоятельные простые выводы.</w:t>
      </w:r>
    </w:p>
    <w:p w14:paraId="66A4CA7C" w14:textId="77777777" w:rsidR="0097021D" w:rsidRPr="0097021D" w:rsidRDefault="0097021D" w:rsidP="0097021D">
      <w:pPr>
        <w:shd w:val="clear" w:color="auto" w:fill="FFFFFF"/>
        <w:suppressAutoHyphens w:val="0"/>
        <w:rPr>
          <w:i/>
          <w:color w:val="000000"/>
          <w:sz w:val="28"/>
          <w:szCs w:val="28"/>
          <w:u w:val="single"/>
          <w:lang w:eastAsia="ru-RU"/>
        </w:rPr>
      </w:pPr>
      <w:r w:rsidRPr="0097021D">
        <w:rPr>
          <w:i/>
          <w:color w:val="000000"/>
          <w:sz w:val="28"/>
          <w:szCs w:val="28"/>
          <w:u w:val="single"/>
          <w:lang w:eastAsia="ru-RU"/>
        </w:rPr>
        <w:t>коммуникативные учебные действия:</w:t>
      </w:r>
    </w:p>
    <w:p w14:paraId="5AF8D8AD" w14:textId="77777777" w:rsidR="0097021D" w:rsidRPr="0097021D" w:rsidRDefault="0097021D" w:rsidP="0097021D">
      <w:pPr>
        <w:pStyle w:val="a5"/>
        <w:numPr>
          <w:ilvl w:val="0"/>
          <w:numId w:val="6"/>
        </w:numPr>
        <w:shd w:val="clear" w:color="auto" w:fill="FFFFFF"/>
        <w:tabs>
          <w:tab w:val="left" w:pos="1134"/>
        </w:tabs>
        <w:suppressAutoHyphens w:val="0"/>
        <w:spacing w:after="0"/>
        <w:ind w:left="0" w:firstLine="709"/>
        <w:rPr>
          <w:sz w:val="28"/>
          <w:szCs w:val="28"/>
          <w:lang w:eastAsia="ru-RU"/>
        </w:rPr>
      </w:pPr>
      <w:r w:rsidRPr="0097021D">
        <w:rPr>
          <w:sz w:val="28"/>
          <w:szCs w:val="28"/>
          <w:lang w:eastAsia="ru-RU"/>
        </w:rPr>
        <w:t>участвовать в диалоге; слушать и понимать других, высказывать свою точку зрения на события, поступки;</w:t>
      </w:r>
    </w:p>
    <w:p w14:paraId="179D58B1" w14:textId="77777777" w:rsidR="0097021D" w:rsidRPr="0097021D" w:rsidRDefault="0097021D" w:rsidP="0097021D">
      <w:pPr>
        <w:widowControl w:val="0"/>
        <w:numPr>
          <w:ilvl w:val="0"/>
          <w:numId w:val="6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160" w:line="259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97021D">
        <w:rPr>
          <w:sz w:val="28"/>
          <w:szCs w:val="28"/>
          <w:lang w:eastAsia="ru-RU"/>
        </w:rPr>
        <w:t>оформлять свои мысли в устной и письменной речи с учетом своих учебных и жизненных речевых ситуаций;</w:t>
      </w:r>
    </w:p>
    <w:p w14:paraId="08D85E43" w14:textId="46C61EA5" w:rsidR="0097021D" w:rsidRPr="0097021D" w:rsidRDefault="0097021D" w:rsidP="0097021D">
      <w:pPr>
        <w:widowControl w:val="0"/>
        <w:numPr>
          <w:ilvl w:val="0"/>
          <w:numId w:val="6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160" w:line="259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97021D">
        <w:rPr>
          <w:sz w:val="28"/>
          <w:szCs w:val="28"/>
          <w:lang w:eastAsia="ru-RU"/>
        </w:rPr>
        <w:t>выполняя различные роли в группе, сотрудничать в совместном решении проблемы (задачи).</w:t>
      </w:r>
    </w:p>
    <w:sectPr w:rsidR="0097021D" w:rsidRPr="0097021D" w:rsidSect="004D3332">
      <w:footerReference w:type="default" r:id="rId11"/>
      <w:footerReference w:type="first" r:id="rId12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5D4D01" w14:textId="77777777" w:rsidR="004D3332" w:rsidRDefault="004D3332" w:rsidP="004D3332">
      <w:r>
        <w:separator/>
      </w:r>
    </w:p>
  </w:endnote>
  <w:endnote w:type="continuationSeparator" w:id="0">
    <w:p w14:paraId="01338434" w14:textId="77777777" w:rsidR="004D3332" w:rsidRDefault="004D3332" w:rsidP="004D3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6958917"/>
      <w:docPartObj>
        <w:docPartGallery w:val="Page Numbers (Bottom of Page)"/>
        <w:docPartUnique/>
      </w:docPartObj>
    </w:sdtPr>
    <w:sdtContent>
      <w:p w14:paraId="36C60055" w14:textId="6BE3A868" w:rsidR="004D3332" w:rsidRDefault="004D333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5B1DAFB" w14:textId="77777777" w:rsidR="004D3332" w:rsidRDefault="004D333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D42FB" w14:textId="3953CE8B" w:rsidR="004D3332" w:rsidRDefault="004D3332">
    <w:pPr>
      <w:pStyle w:val="a9"/>
      <w:jc w:val="center"/>
    </w:pPr>
  </w:p>
  <w:p w14:paraId="2585CC26" w14:textId="77777777" w:rsidR="004D3332" w:rsidRDefault="004D333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312694"/>
      <w:docPartObj>
        <w:docPartGallery w:val="Page Numbers (Bottom of Page)"/>
        <w:docPartUnique/>
      </w:docPartObj>
    </w:sdtPr>
    <w:sdtEndPr>
      <w:rPr>
        <w:sz w:val="28"/>
      </w:rPr>
    </w:sdtEndPr>
    <w:sdtContent>
      <w:p w14:paraId="1E8D769F" w14:textId="77777777" w:rsidR="004D3332" w:rsidRPr="004D3332" w:rsidRDefault="004D3332">
        <w:pPr>
          <w:pStyle w:val="a9"/>
          <w:jc w:val="center"/>
          <w:rPr>
            <w:sz w:val="28"/>
          </w:rPr>
        </w:pPr>
        <w:r w:rsidRPr="004D3332">
          <w:rPr>
            <w:sz w:val="28"/>
          </w:rPr>
          <w:fldChar w:fldCharType="begin"/>
        </w:r>
        <w:r w:rsidRPr="004D3332">
          <w:rPr>
            <w:sz w:val="28"/>
          </w:rPr>
          <w:instrText>PAGE   \* MERGEFORMAT</w:instrText>
        </w:r>
        <w:r w:rsidRPr="004D3332">
          <w:rPr>
            <w:sz w:val="28"/>
          </w:rPr>
          <w:fldChar w:fldCharType="separate"/>
        </w:r>
        <w:r>
          <w:rPr>
            <w:noProof/>
            <w:sz w:val="28"/>
          </w:rPr>
          <w:t>11</w:t>
        </w:r>
        <w:r w:rsidRPr="004D3332">
          <w:rPr>
            <w:sz w:val="28"/>
          </w:rPr>
          <w:fldChar w:fldCharType="end"/>
        </w:r>
      </w:p>
    </w:sdtContent>
  </w:sdt>
  <w:p w14:paraId="340C641D" w14:textId="77777777" w:rsidR="004D3332" w:rsidRDefault="004D3332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8661069"/>
      <w:docPartObj>
        <w:docPartGallery w:val="Page Numbers (Bottom of Page)"/>
        <w:docPartUnique/>
      </w:docPartObj>
    </w:sdtPr>
    <w:sdtContent>
      <w:p w14:paraId="40D812E0" w14:textId="3DA41B0E" w:rsidR="004D3332" w:rsidRDefault="004D333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7AE50B5" w14:textId="77777777" w:rsidR="004D3332" w:rsidRDefault="004D333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B97877" w14:textId="77777777" w:rsidR="004D3332" w:rsidRDefault="004D3332" w:rsidP="004D3332">
      <w:r>
        <w:separator/>
      </w:r>
    </w:p>
  </w:footnote>
  <w:footnote w:type="continuationSeparator" w:id="0">
    <w:p w14:paraId="63616A11" w14:textId="77777777" w:rsidR="004D3332" w:rsidRDefault="004D3332" w:rsidP="004D3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3981"/>
    <w:multiLevelType w:val="hybridMultilevel"/>
    <w:tmpl w:val="94028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0682D"/>
    <w:multiLevelType w:val="hybridMultilevel"/>
    <w:tmpl w:val="BE72B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866EF"/>
    <w:multiLevelType w:val="hybridMultilevel"/>
    <w:tmpl w:val="601C786E"/>
    <w:lvl w:ilvl="0" w:tplc="8180B142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  <w:sz w:val="24"/>
        <w:szCs w:val="2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">
    <w:nsid w:val="1C3E371C"/>
    <w:multiLevelType w:val="hybridMultilevel"/>
    <w:tmpl w:val="CF441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333251"/>
    <w:multiLevelType w:val="hybridMultilevel"/>
    <w:tmpl w:val="3BF0B5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A93F3C"/>
    <w:multiLevelType w:val="hybridMultilevel"/>
    <w:tmpl w:val="5FA24BC6"/>
    <w:lvl w:ilvl="0" w:tplc="01D6B084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  <w:sz w:val="24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6B350C"/>
    <w:multiLevelType w:val="hybridMultilevel"/>
    <w:tmpl w:val="C3922B14"/>
    <w:lvl w:ilvl="0" w:tplc="0694B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321F2"/>
    <w:multiLevelType w:val="hybridMultilevel"/>
    <w:tmpl w:val="EF8EBE0C"/>
    <w:lvl w:ilvl="0" w:tplc="F09C2AA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EB858CE"/>
    <w:multiLevelType w:val="hybridMultilevel"/>
    <w:tmpl w:val="4A54E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3628F3"/>
    <w:multiLevelType w:val="hybridMultilevel"/>
    <w:tmpl w:val="2D349ADE"/>
    <w:lvl w:ilvl="0" w:tplc="E25A570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55B05BD"/>
    <w:multiLevelType w:val="hybridMultilevel"/>
    <w:tmpl w:val="BF78DA40"/>
    <w:lvl w:ilvl="0" w:tplc="4CFA6BDA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12E127A"/>
    <w:multiLevelType w:val="multilevel"/>
    <w:tmpl w:val="AE5EF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751B54"/>
    <w:multiLevelType w:val="hybridMultilevel"/>
    <w:tmpl w:val="48C4E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CF7962"/>
    <w:multiLevelType w:val="hybridMultilevel"/>
    <w:tmpl w:val="084A6B0A"/>
    <w:lvl w:ilvl="0" w:tplc="0694B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6D63C9"/>
    <w:multiLevelType w:val="hybridMultilevel"/>
    <w:tmpl w:val="D414B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FD6870"/>
    <w:multiLevelType w:val="hybridMultilevel"/>
    <w:tmpl w:val="49387F6E"/>
    <w:lvl w:ilvl="0" w:tplc="01D6B084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  <w:sz w:val="24"/>
        <w:szCs w:val="2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6">
    <w:nsid w:val="78CB583F"/>
    <w:multiLevelType w:val="hybridMultilevel"/>
    <w:tmpl w:val="3D705D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4"/>
  </w:num>
  <w:num w:numId="4">
    <w:abstractNumId w:val="1"/>
  </w:num>
  <w:num w:numId="5">
    <w:abstractNumId w:val="9"/>
  </w:num>
  <w:num w:numId="6">
    <w:abstractNumId w:val="7"/>
  </w:num>
  <w:num w:numId="7">
    <w:abstractNumId w:val="11"/>
  </w:num>
  <w:num w:numId="8">
    <w:abstractNumId w:val="4"/>
  </w:num>
  <w:num w:numId="9">
    <w:abstractNumId w:val="0"/>
  </w:num>
  <w:num w:numId="10">
    <w:abstractNumId w:val="16"/>
  </w:num>
  <w:num w:numId="11">
    <w:abstractNumId w:val="2"/>
  </w:num>
  <w:num w:numId="12">
    <w:abstractNumId w:val="15"/>
  </w:num>
  <w:num w:numId="13">
    <w:abstractNumId w:val="5"/>
  </w:num>
  <w:num w:numId="14">
    <w:abstractNumId w:val="10"/>
  </w:num>
  <w:num w:numId="15">
    <w:abstractNumId w:val="6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21D"/>
    <w:rsid w:val="00320D32"/>
    <w:rsid w:val="004D3332"/>
    <w:rsid w:val="0097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C723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7021D"/>
    <w:pPr>
      <w:spacing w:before="280" w:after="280"/>
    </w:pPr>
  </w:style>
  <w:style w:type="paragraph" w:styleId="a4">
    <w:name w:val="No Spacing"/>
    <w:qFormat/>
    <w:rsid w:val="0097021D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5">
    <w:name w:val="List Paragraph"/>
    <w:basedOn w:val="a"/>
    <w:uiPriority w:val="34"/>
    <w:qFormat/>
    <w:rsid w:val="0097021D"/>
    <w:pPr>
      <w:spacing w:after="200"/>
      <w:ind w:left="720"/>
      <w:contextualSpacing/>
    </w:pPr>
  </w:style>
  <w:style w:type="table" w:styleId="a6">
    <w:name w:val="Table Grid"/>
    <w:basedOn w:val="a1"/>
    <w:uiPriority w:val="39"/>
    <w:unhideWhenUsed/>
    <w:rsid w:val="00970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021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D33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D33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4D3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33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4D33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3332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7021D"/>
    <w:pPr>
      <w:spacing w:before="280" w:after="280"/>
    </w:pPr>
  </w:style>
  <w:style w:type="paragraph" w:styleId="a4">
    <w:name w:val="No Spacing"/>
    <w:qFormat/>
    <w:rsid w:val="0097021D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5">
    <w:name w:val="List Paragraph"/>
    <w:basedOn w:val="a"/>
    <w:uiPriority w:val="34"/>
    <w:qFormat/>
    <w:rsid w:val="0097021D"/>
    <w:pPr>
      <w:spacing w:after="200"/>
      <w:ind w:left="720"/>
      <w:contextualSpacing/>
    </w:pPr>
  </w:style>
  <w:style w:type="table" w:styleId="a6">
    <w:name w:val="Table Grid"/>
    <w:basedOn w:val="a1"/>
    <w:uiPriority w:val="39"/>
    <w:unhideWhenUsed/>
    <w:rsid w:val="00970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021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D33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D33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4D3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33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4D33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333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2968</Words>
  <Characters>16922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mokrousov1507@outlook.com</dc:creator>
  <cp:keywords/>
  <dc:description/>
  <cp:lastModifiedBy>Дмитрий Евгеньевич Мокроусов</cp:lastModifiedBy>
  <cp:revision>3</cp:revision>
  <cp:lastPrinted>2020-05-27T13:57:00Z</cp:lastPrinted>
  <dcterms:created xsi:type="dcterms:W3CDTF">2020-05-18T10:02:00Z</dcterms:created>
  <dcterms:modified xsi:type="dcterms:W3CDTF">2020-05-27T13:57:00Z</dcterms:modified>
</cp:coreProperties>
</file>