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5E53" w:rsidRDefault="00485E53" w:rsidP="00485E53">
      <w:pPr>
        <w:tabs>
          <w:tab w:val="left" w:pos="0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E53"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программы</w:t>
      </w:r>
      <w:r w:rsidRPr="00485E53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повышенным запросом социума (детей и их родителей) на занятия хореографией. Это связано с тем, что хореографическое искусство учит детей красоте и выразительности движений, формирует их фигуру, развивает физическую силу, выносливость, ловкость, раскрепощенность и уверенность в своих возможностях, совершенствует моральные качества. Благодаря систематическими занятиями хореографией, учащиеся приобщаются к общей эстетической культуре, развивают танцевальные и музыкальные способности, что поможет им более тонко воспринимать профессиональное хореографическое искусство.</w:t>
      </w:r>
    </w:p>
    <w:p w:rsidR="00485E53" w:rsidRPr="00485E53" w:rsidRDefault="00485E53" w:rsidP="00485E53">
      <w:pPr>
        <w:tabs>
          <w:tab w:val="left" w:pos="0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5E53">
        <w:rPr>
          <w:rFonts w:ascii="Times New Roman" w:eastAsia="Calibri" w:hAnsi="Times New Roman" w:cs="Times New Roman"/>
          <w:sz w:val="28"/>
        </w:rPr>
        <w:t xml:space="preserve">Данная учебная Программа носит адаптированный характер (что предусматривает возможность внесения дополнений и изменений) и предназначена для ведения занятий в центрах дополнительного образования, домах творчества, танцевальных студиях. </w:t>
      </w:r>
    </w:p>
    <w:p w:rsidR="005F3267" w:rsidRDefault="00485E53" w:rsidP="00485E53">
      <w:pPr>
        <w:ind w:firstLine="851"/>
      </w:pPr>
      <w:bookmarkStart w:id="0" w:name="_GoBack"/>
      <w:bookmarkEnd w:id="0"/>
    </w:p>
    <w:sectPr w:rsidR="005F3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E53"/>
    <w:rsid w:val="003F7264"/>
    <w:rsid w:val="00485E53"/>
    <w:rsid w:val="00E4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95A47"/>
  <w15:chartTrackingRefBased/>
  <w15:docId w15:val="{213BF81D-FBFB-4E65-8B3D-96C93877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>МАОУ «Лицей «Солярис»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Гаврилюк Виктория Владимировна</dc:creator>
  <cp:keywords/>
  <dc:description/>
  <cp:lastModifiedBy>Гаврилюк Виктория Владимировна</cp:lastModifiedBy>
  <cp:revision>2</cp:revision>
  <dcterms:created xsi:type="dcterms:W3CDTF">2023-02-08T07:25:00Z</dcterms:created>
  <dcterms:modified xsi:type="dcterms:W3CDTF">2023-02-08T07:25:00Z</dcterms:modified>
</cp:coreProperties>
</file>